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3" w:type="dxa"/>
        <w:tblInd w:w="-764" w:type="dxa"/>
        <w:tblLook w:val="01E0" w:firstRow="1" w:lastRow="1" w:firstColumn="1" w:lastColumn="1" w:noHBand="0" w:noVBand="0"/>
      </w:tblPr>
      <w:tblGrid>
        <w:gridCol w:w="4905"/>
        <w:gridCol w:w="6068"/>
      </w:tblGrid>
      <w:tr w:rsidR="006F05D1" w:rsidRPr="00B6687A" w14:paraId="193FB7D1" w14:textId="77777777">
        <w:tc>
          <w:tcPr>
            <w:tcW w:w="4905" w:type="dxa"/>
          </w:tcPr>
          <w:p w14:paraId="5E36E5E3" w14:textId="77777777" w:rsidR="006F05D1" w:rsidRPr="00F40078" w:rsidRDefault="006F05D1" w:rsidP="00E2013C">
            <w:pPr>
              <w:widowControl w:val="0"/>
              <w:tabs>
                <w:tab w:val="left" w:pos="954"/>
                <w:tab w:val="center" w:pos="2214"/>
              </w:tabs>
              <w:spacing w:after="0" w:line="240" w:lineRule="auto"/>
              <w:jc w:val="center"/>
              <w:rPr>
                <w:rFonts w:ascii="Times New Roman" w:eastAsia="Batang" w:hAnsi="Times New Roman"/>
                <w:sz w:val="27"/>
                <w:szCs w:val="27"/>
                <w:lang w:val="nl-NL"/>
              </w:rPr>
            </w:pPr>
            <w:r w:rsidRPr="00F40078">
              <w:rPr>
                <w:rFonts w:ascii="Times New Roman" w:hAnsi="Times New Roman"/>
                <w:sz w:val="27"/>
                <w:szCs w:val="27"/>
                <w:lang w:val="nl-NL"/>
              </w:rPr>
              <w:t xml:space="preserve">HỘI </w:t>
            </w:r>
            <w:r w:rsidR="008E295C">
              <w:rPr>
                <w:rFonts w:ascii="Times New Roman" w:hAnsi="Times New Roman"/>
                <w:sz w:val="27"/>
                <w:szCs w:val="27"/>
                <w:lang w:val="nl-NL"/>
              </w:rPr>
              <w:t>LHPN TỈNH TÂY NINH</w:t>
            </w:r>
          </w:p>
          <w:p w14:paraId="7B1E1871" w14:textId="77777777" w:rsidR="006F05D1" w:rsidRPr="00F40078" w:rsidRDefault="008E295C" w:rsidP="00E2013C">
            <w:pPr>
              <w:widowControl w:val="0"/>
              <w:tabs>
                <w:tab w:val="left" w:pos="954"/>
                <w:tab w:val="center" w:pos="2214"/>
              </w:tabs>
              <w:spacing w:after="0" w:line="240" w:lineRule="auto"/>
              <w:jc w:val="center"/>
              <w:rPr>
                <w:rFonts w:ascii="Times New Roman" w:hAnsi="Times New Roman"/>
                <w:b/>
                <w:noProof/>
                <w:sz w:val="27"/>
                <w:szCs w:val="27"/>
                <w:lang w:val="nl-NL"/>
              </w:rPr>
            </w:pPr>
            <w:r>
              <w:rPr>
                <w:rFonts w:ascii="Times New Roman" w:hAnsi="Times New Roman"/>
                <w:b/>
                <w:noProof/>
                <w:sz w:val="27"/>
                <w:szCs w:val="27"/>
                <w:lang w:val="nl-NL"/>
              </w:rPr>
              <w:t>BAN THƯỜNG VỤ</w:t>
            </w:r>
          </w:p>
          <w:p w14:paraId="4C9CA53B" w14:textId="77777777" w:rsidR="006F05D1" w:rsidRPr="00F40078" w:rsidRDefault="007E588C" w:rsidP="00E2013C">
            <w:pPr>
              <w:widowControl w:val="0"/>
              <w:tabs>
                <w:tab w:val="left" w:pos="954"/>
                <w:tab w:val="center" w:pos="2214"/>
              </w:tabs>
              <w:spacing w:after="0" w:line="240" w:lineRule="auto"/>
              <w:rPr>
                <w:rFonts w:ascii="Times New Roman" w:hAnsi="Times New Roman"/>
                <w:sz w:val="27"/>
                <w:szCs w:val="27"/>
                <w:lang w:val="nl-NL"/>
              </w:rPr>
            </w:pPr>
            <w:r>
              <w:rPr>
                <w:rFonts w:ascii="Times New Roman" w:hAnsi="Times New Roman"/>
                <w:noProof/>
                <w:sz w:val="27"/>
                <w:szCs w:val="27"/>
              </w:rPr>
              <mc:AlternateContent>
                <mc:Choice Requires="wps">
                  <w:drawing>
                    <wp:anchor distT="0" distB="0" distL="114300" distR="114300" simplePos="0" relativeHeight="251657728" behindDoc="0" locked="0" layoutInCell="1" allowOverlap="1" wp14:anchorId="34195D66" wp14:editId="4C20F363">
                      <wp:simplePos x="0" y="0"/>
                      <wp:positionH relativeFrom="column">
                        <wp:posOffset>1108075</wp:posOffset>
                      </wp:positionH>
                      <wp:positionV relativeFrom="paragraph">
                        <wp:posOffset>31115</wp:posOffset>
                      </wp:positionV>
                      <wp:extent cx="709930" cy="0"/>
                      <wp:effectExtent l="12700" t="12065" r="1079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7DB9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2.45pt" to="143.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SD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"/>
                  </w:pict>
                </mc:Fallback>
              </mc:AlternateContent>
            </w:r>
            <w:r w:rsidR="006F05D1" w:rsidRPr="00F40078">
              <w:rPr>
                <w:rFonts w:ascii="Times New Roman" w:hAnsi="Times New Roman"/>
                <w:sz w:val="27"/>
                <w:szCs w:val="27"/>
                <w:lang w:val="nl-NL"/>
              </w:rPr>
              <w:t xml:space="preserve">                 </w:t>
            </w:r>
          </w:p>
          <w:p w14:paraId="307B9DC7" w14:textId="7D19F26B" w:rsidR="006F05D1" w:rsidRPr="00F40078" w:rsidRDefault="00AF4E13" w:rsidP="00E2013C">
            <w:pPr>
              <w:widowControl w:val="0"/>
              <w:tabs>
                <w:tab w:val="left" w:pos="954"/>
                <w:tab w:val="center" w:pos="2214"/>
              </w:tabs>
              <w:spacing w:after="0" w:line="240" w:lineRule="auto"/>
              <w:jc w:val="center"/>
              <w:rPr>
                <w:rFonts w:ascii="Times New Roman" w:hAnsi="Times New Roman"/>
                <w:sz w:val="27"/>
                <w:szCs w:val="27"/>
                <w:lang w:val="nl-NL"/>
              </w:rPr>
            </w:pPr>
            <w:r>
              <w:rPr>
                <w:rFonts w:ascii="Times New Roman" w:hAnsi="Times New Roman"/>
                <w:sz w:val="27"/>
                <w:szCs w:val="27"/>
                <w:lang w:val="nl-NL"/>
              </w:rPr>
              <w:t>Số</w:t>
            </w:r>
            <w:r w:rsidR="00C62952">
              <w:rPr>
                <w:rFonts w:ascii="Times New Roman" w:hAnsi="Times New Roman"/>
                <w:sz w:val="27"/>
                <w:szCs w:val="27"/>
                <w:lang w:val="nl-NL"/>
              </w:rPr>
              <w:t xml:space="preserve">:  </w:t>
            </w:r>
            <w:r w:rsidR="00526177">
              <w:rPr>
                <w:rFonts w:ascii="Times New Roman" w:hAnsi="Times New Roman"/>
                <w:sz w:val="27"/>
                <w:szCs w:val="27"/>
                <w:lang w:val="nl-NL"/>
              </w:rPr>
              <w:t xml:space="preserve"> </w:t>
            </w:r>
            <w:r w:rsidR="00B97A49">
              <w:rPr>
                <w:rFonts w:ascii="Times New Roman" w:hAnsi="Times New Roman"/>
                <w:sz w:val="27"/>
                <w:szCs w:val="27"/>
                <w:lang w:val="nl-NL"/>
              </w:rPr>
              <w:t xml:space="preserve">  </w:t>
            </w:r>
            <w:r w:rsidR="00526177">
              <w:rPr>
                <w:rFonts w:ascii="Times New Roman" w:hAnsi="Times New Roman"/>
                <w:sz w:val="27"/>
                <w:szCs w:val="27"/>
                <w:lang w:val="nl-NL"/>
              </w:rPr>
              <w:t xml:space="preserve">  </w:t>
            </w:r>
            <w:r>
              <w:rPr>
                <w:rFonts w:ascii="Times New Roman" w:hAnsi="Times New Roman"/>
                <w:sz w:val="27"/>
                <w:szCs w:val="27"/>
                <w:lang w:val="nl-NL"/>
              </w:rPr>
              <w:t>/</w:t>
            </w:r>
            <w:r w:rsidR="00B97A49">
              <w:rPr>
                <w:rFonts w:ascii="Times New Roman" w:hAnsi="Times New Roman"/>
                <w:sz w:val="27"/>
                <w:szCs w:val="27"/>
                <w:lang w:val="nl-NL"/>
              </w:rPr>
              <w:t>KH</w:t>
            </w:r>
            <w:r>
              <w:rPr>
                <w:rFonts w:ascii="Times New Roman" w:hAnsi="Times New Roman"/>
                <w:sz w:val="27"/>
                <w:szCs w:val="27"/>
                <w:lang w:val="nl-NL"/>
              </w:rPr>
              <w:t>-BTV</w:t>
            </w:r>
          </w:p>
          <w:p w14:paraId="1160B0DD" w14:textId="1104EAB6" w:rsidR="006F05D1" w:rsidRPr="00F40078" w:rsidRDefault="00B97A49" w:rsidP="00E2013C">
            <w:pPr>
              <w:widowControl w:val="0"/>
              <w:tabs>
                <w:tab w:val="left" w:pos="954"/>
                <w:tab w:val="center" w:pos="2214"/>
              </w:tabs>
              <w:spacing w:after="0" w:line="240" w:lineRule="auto"/>
              <w:jc w:val="center"/>
              <w:rPr>
                <w:rFonts w:ascii="Times New Roman" w:hAnsi="Times New Roman"/>
                <w:sz w:val="24"/>
                <w:szCs w:val="24"/>
                <w:lang w:val="nl-NL"/>
              </w:rPr>
            </w:pPr>
            <w:r>
              <w:rPr>
                <w:rFonts w:ascii="Times New Roman" w:hAnsi="Times New Roman"/>
                <w:sz w:val="24"/>
                <w:szCs w:val="24"/>
                <w:lang w:val="nl-NL"/>
              </w:rPr>
              <w:t xml:space="preserve"> </w:t>
            </w:r>
          </w:p>
        </w:tc>
        <w:tc>
          <w:tcPr>
            <w:tcW w:w="6068" w:type="dxa"/>
          </w:tcPr>
          <w:p w14:paraId="456DD265" w14:textId="77777777" w:rsidR="006F05D1" w:rsidRPr="00F40078" w:rsidRDefault="006F05D1" w:rsidP="00FA0562">
            <w:pPr>
              <w:widowControl w:val="0"/>
              <w:spacing w:after="0" w:line="240" w:lineRule="auto"/>
              <w:rPr>
                <w:rFonts w:ascii="Times New Roman" w:hAnsi="Times New Roman"/>
                <w:b/>
                <w:sz w:val="27"/>
                <w:szCs w:val="27"/>
                <w:lang w:val="nl-NL"/>
              </w:rPr>
            </w:pPr>
            <w:r w:rsidRPr="00F40078">
              <w:rPr>
                <w:rFonts w:ascii="Times New Roman" w:hAnsi="Times New Roman"/>
                <w:b/>
                <w:sz w:val="27"/>
                <w:szCs w:val="27"/>
                <w:lang w:val="nl-NL"/>
              </w:rPr>
              <w:t>CỘNG HOÀ XÃ HỘI CHỦ NGHĨA VIỆT NAM</w:t>
            </w:r>
          </w:p>
          <w:p w14:paraId="212D4ACE" w14:textId="6528FE09" w:rsidR="006F05D1" w:rsidRPr="00F40078" w:rsidRDefault="00C62952" w:rsidP="00FA0562">
            <w:pPr>
              <w:widowControl w:val="0"/>
              <w:spacing w:after="0" w:line="240" w:lineRule="auto"/>
              <w:rPr>
                <w:rFonts w:ascii="Times New Roman" w:hAnsi="Times New Roman"/>
                <w:b/>
                <w:sz w:val="27"/>
                <w:szCs w:val="27"/>
                <w:lang w:val="nl-NL"/>
              </w:rPr>
            </w:pPr>
            <w:r>
              <w:rPr>
                <w:rFonts w:ascii="Times New Roman" w:hAnsi="Times New Roman"/>
                <w:noProof/>
                <w:sz w:val="27"/>
                <w:szCs w:val="27"/>
                <w:u w:val="single"/>
              </w:rPr>
              <mc:AlternateContent>
                <mc:Choice Requires="wps">
                  <w:drawing>
                    <wp:anchor distT="0" distB="0" distL="114300" distR="114300" simplePos="0" relativeHeight="251656704" behindDoc="0" locked="0" layoutInCell="1" allowOverlap="1" wp14:anchorId="2725F4EF" wp14:editId="1E40D8E9">
                      <wp:simplePos x="0" y="0"/>
                      <wp:positionH relativeFrom="column">
                        <wp:posOffset>775503</wp:posOffset>
                      </wp:positionH>
                      <wp:positionV relativeFrom="paragraph">
                        <wp:posOffset>189893</wp:posOffset>
                      </wp:positionV>
                      <wp:extent cx="2080895"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AD8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4.95pt" to="224.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M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"/>
                  </w:pict>
                </mc:Fallback>
              </mc:AlternateContent>
            </w:r>
            <w:r w:rsidR="00FA0562">
              <w:rPr>
                <w:rFonts w:ascii="Times New Roman" w:hAnsi="Times New Roman"/>
                <w:b/>
                <w:sz w:val="27"/>
                <w:szCs w:val="27"/>
                <w:lang w:val="nl-NL"/>
              </w:rPr>
              <w:t xml:space="preserve">                  </w:t>
            </w:r>
            <w:r w:rsidR="006F05D1" w:rsidRPr="00F40078">
              <w:rPr>
                <w:rFonts w:ascii="Times New Roman" w:hAnsi="Times New Roman"/>
                <w:b/>
                <w:sz w:val="27"/>
                <w:szCs w:val="27"/>
                <w:lang w:val="nl-NL"/>
              </w:rPr>
              <w:t>Độc lập - Tự do - Hạnh phúc</w:t>
            </w:r>
          </w:p>
          <w:p w14:paraId="619B79B4" w14:textId="77777777" w:rsidR="006F05D1" w:rsidRPr="00F40078" w:rsidRDefault="006F05D1" w:rsidP="00E2013C">
            <w:pPr>
              <w:widowControl w:val="0"/>
              <w:spacing w:after="0" w:line="240" w:lineRule="auto"/>
              <w:jc w:val="center"/>
              <w:rPr>
                <w:rFonts w:ascii="Times New Roman" w:hAnsi="Times New Roman"/>
                <w:sz w:val="27"/>
                <w:szCs w:val="27"/>
                <w:u w:val="single"/>
                <w:lang w:val="nl-NL"/>
              </w:rPr>
            </w:pPr>
          </w:p>
          <w:p w14:paraId="2498E96D" w14:textId="111124C7" w:rsidR="006F05D1" w:rsidRPr="00321A9C" w:rsidRDefault="0098720B" w:rsidP="00526177">
            <w:pPr>
              <w:widowControl w:val="0"/>
              <w:spacing w:after="0" w:line="240" w:lineRule="auto"/>
              <w:jc w:val="center"/>
              <w:rPr>
                <w:rFonts w:ascii="Times New Roman" w:hAnsi="Times New Roman"/>
                <w:i/>
                <w:sz w:val="27"/>
                <w:szCs w:val="27"/>
                <w:lang w:val="nl-NL"/>
              </w:rPr>
            </w:pPr>
            <w:r>
              <w:rPr>
                <w:rFonts w:ascii="Times New Roman" w:hAnsi="Times New Roman"/>
                <w:i/>
                <w:sz w:val="27"/>
                <w:szCs w:val="27"/>
                <w:lang w:val="nl-NL"/>
              </w:rPr>
              <w:t xml:space="preserve">   </w:t>
            </w:r>
            <w:r w:rsidR="00314D68">
              <w:rPr>
                <w:rFonts w:ascii="Times New Roman" w:hAnsi="Times New Roman"/>
                <w:i/>
                <w:sz w:val="27"/>
                <w:szCs w:val="27"/>
                <w:lang w:val="nl-NL"/>
              </w:rPr>
              <w:t xml:space="preserve">  </w:t>
            </w:r>
            <w:r w:rsidR="00AF4E13">
              <w:rPr>
                <w:rFonts w:ascii="Times New Roman" w:hAnsi="Times New Roman"/>
                <w:i/>
                <w:sz w:val="27"/>
                <w:szCs w:val="27"/>
                <w:lang w:val="nl-NL"/>
              </w:rPr>
              <w:t xml:space="preserve">Tây Ninh, ngày </w:t>
            </w:r>
            <w:r w:rsidR="00B97A49">
              <w:rPr>
                <w:rFonts w:ascii="Times New Roman" w:hAnsi="Times New Roman"/>
                <w:i/>
                <w:sz w:val="27"/>
                <w:szCs w:val="27"/>
                <w:lang w:val="nl-NL"/>
              </w:rPr>
              <w:t xml:space="preserve">  </w:t>
            </w:r>
            <w:r w:rsidR="00526177">
              <w:rPr>
                <w:rFonts w:ascii="Times New Roman" w:hAnsi="Times New Roman"/>
                <w:i/>
                <w:sz w:val="27"/>
                <w:szCs w:val="27"/>
                <w:lang w:val="nl-NL"/>
              </w:rPr>
              <w:t xml:space="preserve"> </w:t>
            </w:r>
            <w:r w:rsidR="00AF4E13">
              <w:rPr>
                <w:rFonts w:ascii="Times New Roman" w:hAnsi="Times New Roman"/>
                <w:i/>
                <w:sz w:val="27"/>
                <w:szCs w:val="27"/>
                <w:lang w:val="nl-NL"/>
              </w:rPr>
              <w:t xml:space="preserve">  tháng </w:t>
            </w:r>
            <w:r w:rsidR="00B97A49">
              <w:rPr>
                <w:rFonts w:ascii="Times New Roman" w:hAnsi="Times New Roman"/>
                <w:i/>
                <w:sz w:val="27"/>
                <w:szCs w:val="27"/>
                <w:lang w:val="nl-NL"/>
              </w:rPr>
              <w:t>01</w:t>
            </w:r>
            <w:r w:rsidR="00AF4E13">
              <w:rPr>
                <w:rFonts w:ascii="Times New Roman" w:hAnsi="Times New Roman"/>
                <w:i/>
                <w:sz w:val="27"/>
                <w:szCs w:val="27"/>
                <w:lang w:val="nl-NL"/>
              </w:rPr>
              <w:t xml:space="preserve"> năm 202</w:t>
            </w:r>
            <w:r w:rsidR="00B97A49">
              <w:rPr>
                <w:rFonts w:ascii="Times New Roman" w:hAnsi="Times New Roman"/>
                <w:i/>
                <w:sz w:val="27"/>
                <w:szCs w:val="27"/>
                <w:lang w:val="nl-NL"/>
              </w:rPr>
              <w:t>4</w:t>
            </w:r>
          </w:p>
        </w:tc>
      </w:tr>
    </w:tbl>
    <w:p w14:paraId="3C7B8FC3" w14:textId="1F0FA552" w:rsidR="008E295C" w:rsidRPr="00321A9C" w:rsidRDefault="00B97A49" w:rsidP="001A5F7E">
      <w:pPr>
        <w:spacing w:after="0"/>
        <w:ind w:firstLine="550"/>
        <w:jc w:val="center"/>
        <w:rPr>
          <w:rFonts w:ascii="Times New Roman" w:hAnsi="Times New Roman"/>
          <w:b/>
          <w:sz w:val="28"/>
          <w:szCs w:val="28"/>
          <w:lang w:val="nl-NL"/>
        </w:rPr>
      </w:pPr>
      <w:r>
        <w:rPr>
          <w:rFonts w:ascii="Times New Roman" w:hAnsi="Times New Roman"/>
          <w:b/>
          <w:sz w:val="28"/>
          <w:szCs w:val="28"/>
          <w:lang w:val="nl-NL"/>
        </w:rPr>
        <w:t>KẾ HOẠCH</w:t>
      </w:r>
    </w:p>
    <w:p w14:paraId="546B77C3" w14:textId="77777777" w:rsidR="00F440ED" w:rsidRDefault="00BE4CA3" w:rsidP="00F440ED">
      <w:pPr>
        <w:tabs>
          <w:tab w:val="left" w:pos="2977"/>
        </w:tabs>
        <w:spacing w:after="0"/>
        <w:jc w:val="center"/>
        <w:rPr>
          <w:rFonts w:ascii="Times New Roman" w:hAnsi="Times New Roman"/>
          <w:b/>
          <w:bCs/>
          <w:sz w:val="28"/>
          <w:szCs w:val="28"/>
          <w:shd w:val="clear" w:color="auto" w:fill="FFFFFF"/>
        </w:rPr>
      </w:pPr>
      <w:r>
        <w:rPr>
          <w:rFonts w:ascii="Times New Roman" w:hAnsi="Times New Roman"/>
          <w:b/>
          <w:bCs/>
          <w:sz w:val="28"/>
          <w:szCs w:val="28"/>
          <w:lang w:val="nl-NL"/>
        </w:rPr>
        <w:t>Phát động thi đua t</w:t>
      </w:r>
      <w:r w:rsidR="00526177" w:rsidRPr="00B97A49">
        <w:rPr>
          <w:rFonts w:ascii="Times New Roman" w:hAnsi="Times New Roman"/>
          <w:b/>
          <w:bCs/>
          <w:sz w:val="28"/>
          <w:szCs w:val="28"/>
          <w:lang w:val="nl-NL"/>
        </w:rPr>
        <w:t xml:space="preserve">hực hiện chủ đề </w:t>
      </w:r>
      <w:r w:rsidR="00B97A49" w:rsidRPr="00B97A49">
        <w:rPr>
          <w:rFonts w:ascii="Times New Roman" w:hAnsi="Times New Roman"/>
          <w:b/>
          <w:bCs/>
          <w:sz w:val="28"/>
          <w:szCs w:val="28"/>
          <w:shd w:val="clear" w:color="auto" w:fill="FFFFFF"/>
        </w:rPr>
        <w:t>“Tăng cường ứng dụng</w:t>
      </w:r>
      <w:r w:rsidR="00F440ED">
        <w:rPr>
          <w:rFonts w:ascii="Times New Roman" w:hAnsi="Times New Roman"/>
          <w:b/>
          <w:bCs/>
          <w:sz w:val="28"/>
          <w:szCs w:val="28"/>
          <w:shd w:val="clear" w:color="auto" w:fill="FFFFFF"/>
        </w:rPr>
        <w:t xml:space="preserve"> </w:t>
      </w:r>
    </w:p>
    <w:p w14:paraId="20DD8C6D" w14:textId="700716AD" w:rsidR="00BE4CA3" w:rsidRDefault="00B97A49" w:rsidP="00F440ED">
      <w:pPr>
        <w:tabs>
          <w:tab w:val="left" w:pos="2977"/>
        </w:tabs>
        <w:spacing w:after="0"/>
        <w:jc w:val="center"/>
        <w:rPr>
          <w:rFonts w:ascii="Times New Roman" w:hAnsi="Times New Roman"/>
          <w:b/>
          <w:bCs/>
          <w:sz w:val="28"/>
          <w:szCs w:val="28"/>
          <w:shd w:val="clear" w:color="auto" w:fill="FFFFFF"/>
        </w:rPr>
      </w:pPr>
      <w:r w:rsidRPr="00B97A49">
        <w:rPr>
          <w:rFonts w:ascii="Times New Roman" w:hAnsi="Times New Roman"/>
          <w:b/>
          <w:bCs/>
          <w:sz w:val="28"/>
          <w:szCs w:val="28"/>
          <w:shd w:val="clear" w:color="auto" w:fill="FFFFFF"/>
        </w:rPr>
        <w:t>công nghệ</w:t>
      </w:r>
      <w:r>
        <w:rPr>
          <w:rFonts w:ascii="Times New Roman" w:hAnsi="Times New Roman"/>
          <w:b/>
          <w:bCs/>
          <w:sz w:val="28"/>
          <w:szCs w:val="28"/>
          <w:shd w:val="clear" w:color="auto" w:fill="FFFFFF"/>
        </w:rPr>
        <w:t xml:space="preserve"> </w:t>
      </w:r>
      <w:r w:rsidRPr="00B97A49">
        <w:rPr>
          <w:rFonts w:ascii="Times New Roman" w:hAnsi="Times New Roman"/>
          <w:b/>
          <w:bCs/>
          <w:sz w:val="28"/>
          <w:szCs w:val="28"/>
          <w:shd w:val="clear" w:color="auto" w:fill="FFFFFF"/>
        </w:rPr>
        <w:t xml:space="preserve">thông tin trong hoạt động Hội” </w:t>
      </w:r>
      <w:r>
        <w:rPr>
          <w:rFonts w:ascii="Times New Roman" w:hAnsi="Times New Roman"/>
          <w:b/>
          <w:bCs/>
          <w:sz w:val="28"/>
          <w:szCs w:val="28"/>
          <w:shd w:val="clear" w:color="auto" w:fill="FFFFFF"/>
        </w:rPr>
        <w:t>và cuộc thi “</w:t>
      </w:r>
      <w:r w:rsidRPr="00B97A49">
        <w:rPr>
          <w:rFonts w:ascii="Times New Roman" w:hAnsi="Times New Roman"/>
          <w:b/>
          <w:bCs/>
          <w:sz w:val="28"/>
          <w:szCs w:val="28"/>
          <w:shd w:val="clear" w:color="auto" w:fill="FFFFFF"/>
        </w:rPr>
        <w:t>Ứng dụng</w:t>
      </w:r>
    </w:p>
    <w:p w14:paraId="4DE86F54" w14:textId="0664FDEF" w:rsidR="00526177" w:rsidRPr="00B97A49" w:rsidRDefault="00B97A49" w:rsidP="001A5F7E">
      <w:pPr>
        <w:tabs>
          <w:tab w:val="left" w:pos="2977"/>
        </w:tabs>
        <w:spacing w:after="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công nghệ thông tin </w:t>
      </w:r>
      <w:r w:rsidRPr="00B97A49">
        <w:rPr>
          <w:rFonts w:ascii="Times New Roman" w:hAnsi="Times New Roman"/>
          <w:b/>
          <w:bCs/>
          <w:sz w:val="28"/>
          <w:szCs w:val="28"/>
          <w:shd w:val="clear" w:color="auto" w:fill="FFFFFF"/>
        </w:rPr>
        <w:t>trong tổ chức sinh hoạt hội</w:t>
      </w:r>
      <w:r w:rsidR="00BE4CA3">
        <w:rPr>
          <w:rFonts w:ascii="Times New Roman" w:hAnsi="Times New Roman"/>
          <w:b/>
          <w:bCs/>
          <w:sz w:val="28"/>
          <w:szCs w:val="28"/>
          <w:shd w:val="clear" w:color="auto" w:fill="FFFFFF"/>
        </w:rPr>
        <w:t>”</w:t>
      </w:r>
      <w:r w:rsidRPr="00B97A49">
        <w:rPr>
          <w:rFonts w:ascii="Times New Roman" w:hAnsi="Times New Roman"/>
          <w:b/>
          <w:bCs/>
          <w:sz w:val="28"/>
          <w:szCs w:val="28"/>
          <w:shd w:val="clear" w:color="auto" w:fill="FFFFFF"/>
        </w:rPr>
        <w:t xml:space="preserve"> năm 2024</w:t>
      </w:r>
    </w:p>
    <w:p w14:paraId="05293537" w14:textId="1A2AF335" w:rsidR="00B97A49" w:rsidRDefault="00B97A49" w:rsidP="001A5F7E">
      <w:pPr>
        <w:tabs>
          <w:tab w:val="left" w:pos="2977"/>
        </w:tabs>
        <w:spacing w:after="0"/>
        <w:ind w:firstLine="539"/>
        <w:jc w:val="center"/>
        <w:rPr>
          <w:rFonts w:ascii="Times New Roman" w:hAnsi="Times New Roman"/>
          <w:sz w:val="28"/>
          <w:szCs w:val="28"/>
          <w:lang w:val="nl-NL"/>
        </w:rPr>
      </w:pPr>
      <w:r w:rsidRPr="00B97A49">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7EAB1359" wp14:editId="4D67FCB2">
                <wp:simplePos x="0" y="0"/>
                <wp:positionH relativeFrom="column">
                  <wp:posOffset>2776938</wp:posOffset>
                </wp:positionH>
                <wp:positionV relativeFrom="paragraph">
                  <wp:posOffset>20415</wp:posOffset>
                </wp:positionV>
                <wp:extent cx="1013460" cy="0"/>
                <wp:effectExtent l="0" t="0" r="1524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E063"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1.6pt" to="29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u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il2VM+A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"/>
            </w:pict>
          </mc:Fallback>
        </mc:AlternateContent>
      </w:r>
    </w:p>
    <w:p w14:paraId="2AD26BE9" w14:textId="77777777" w:rsidR="000E6786" w:rsidRPr="00D72889" w:rsidRDefault="00526177" w:rsidP="00D72889">
      <w:pPr>
        <w:tabs>
          <w:tab w:val="left" w:pos="2977"/>
        </w:tabs>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nl-NL"/>
        </w:rPr>
        <w:t>Thực hiện Chương trình công tác năm 202</w:t>
      </w:r>
      <w:r w:rsidR="000E6786" w:rsidRPr="00D72889">
        <w:rPr>
          <w:rFonts w:ascii="Times New Roman" w:hAnsi="Times New Roman"/>
          <w:sz w:val="28"/>
          <w:szCs w:val="28"/>
          <w:lang w:val="nl-NL"/>
        </w:rPr>
        <w:t>4</w:t>
      </w:r>
      <w:r w:rsidRPr="00D72889">
        <w:rPr>
          <w:rFonts w:ascii="Times New Roman" w:hAnsi="Times New Roman"/>
          <w:sz w:val="28"/>
          <w:szCs w:val="28"/>
          <w:lang w:val="nl-NL"/>
        </w:rPr>
        <w:t xml:space="preserve"> của Ban Thường vụ Hội LHPN tỉnh và </w:t>
      </w:r>
      <w:r w:rsidRPr="00D72889">
        <w:rPr>
          <w:rFonts w:ascii="Times New Roman" w:hAnsi="Times New Roman"/>
          <w:sz w:val="28"/>
          <w:szCs w:val="28"/>
          <w:lang w:val="af-ZA"/>
        </w:rPr>
        <w:t>Hướng dẫn số</w:t>
      </w:r>
      <w:r w:rsidRPr="00D72889">
        <w:rPr>
          <w:rFonts w:ascii="Times New Roman" w:hAnsi="Times New Roman"/>
          <w:sz w:val="28"/>
          <w:szCs w:val="28"/>
          <w:lang w:val="nl-NL"/>
        </w:rPr>
        <w:t xml:space="preserve"> </w:t>
      </w:r>
      <w:r w:rsidR="000E6786" w:rsidRPr="00D72889">
        <w:rPr>
          <w:rFonts w:ascii="Times New Roman" w:hAnsi="Times New Roman"/>
          <w:sz w:val="28"/>
          <w:szCs w:val="28"/>
          <w:lang w:val="nl-NL"/>
        </w:rPr>
        <w:t>22</w:t>
      </w:r>
      <w:r w:rsidRPr="00D72889">
        <w:rPr>
          <w:rFonts w:ascii="Times New Roman" w:hAnsi="Times New Roman"/>
          <w:sz w:val="28"/>
          <w:szCs w:val="28"/>
          <w:lang w:val="af-ZA"/>
        </w:rPr>
        <w:t xml:space="preserve">/HD-BTV, ngày </w:t>
      </w:r>
      <w:r w:rsidR="000E6786" w:rsidRPr="00D72889">
        <w:rPr>
          <w:rFonts w:ascii="Times New Roman" w:hAnsi="Times New Roman"/>
          <w:sz w:val="28"/>
          <w:szCs w:val="28"/>
          <w:lang w:val="nl-NL"/>
        </w:rPr>
        <w:t>05/01/2024</w:t>
      </w:r>
      <w:r w:rsidRPr="00D72889">
        <w:rPr>
          <w:rFonts w:ascii="Times New Roman" w:hAnsi="Times New Roman"/>
          <w:sz w:val="28"/>
          <w:szCs w:val="28"/>
          <w:lang w:val="nl-NL"/>
        </w:rPr>
        <w:t xml:space="preserve"> </w:t>
      </w:r>
      <w:r w:rsidRPr="00D72889">
        <w:rPr>
          <w:rFonts w:ascii="Times New Roman" w:hAnsi="Times New Roman"/>
          <w:sz w:val="28"/>
          <w:szCs w:val="28"/>
          <w:lang w:val="af-ZA"/>
        </w:rPr>
        <w:t xml:space="preserve">của </w:t>
      </w:r>
      <w:r w:rsidRPr="00D72889">
        <w:rPr>
          <w:rFonts w:ascii="Times New Roman" w:hAnsi="Times New Roman"/>
          <w:sz w:val="28"/>
          <w:szCs w:val="28"/>
          <w:lang w:val="nl-NL"/>
        </w:rPr>
        <w:t xml:space="preserve">Ban Thường vụ </w:t>
      </w:r>
      <w:r w:rsidRPr="00D72889">
        <w:rPr>
          <w:rFonts w:ascii="Times New Roman" w:hAnsi="Times New Roman"/>
          <w:sz w:val="28"/>
          <w:szCs w:val="28"/>
          <w:lang w:val="af-ZA"/>
        </w:rPr>
        <w:t>Hội LHPN tỉnh về công tác thi đua, khen thưởng năm 202</w:t>
      </w:r>
      <w:r w:rsidR="000E6786" w:rsidRPr="00D72889">
        <w:rPr>
          <w:rFonts w:ascii="Times New Roman" w:hAnsi="Times New Roman"/>
          <w:sz w:val="28"/>
          <w:szCs w:val="28"/>
          <w:lang w:val="af-ZA"/>
        </w:rPr>
        <w:t>4</w:t>
      </w:r>
      <w:r w:rsidRPr="00D72889">
        <w:rPr>
          <w:rFonts w:ascii="Times New Roman" w:hAnsi="Times New Roman"/>
          <w:sz w:val="28"/>
          <w:szCs w:val="28"/>
          <w:lang w:val="af-ZA"/>
        </w:rPr>
        <w:t>.</w:t>
      </w:r>
    </w:p>
    <w:p w14:paraId="380FBD18" w14:textId="0FC573CC" w:rsidR="000E6786" w:rsidRPr="00D72889" w:rsidRDefault="00526177" w:rsidP="00D72889">
      <w:pPr>
        <w:tabs>
          <w:tab w:val="left" w:pos="2977"/>
        </w:tabs>
        <w:spacing w:before="120" w:after="120"/>
        <w:ind w:firstLine="539"/>
        <w:jc w:val="both"/>
        <w:rPr>
          <w:rFonts w:ascii="Times New Roman" w:hAnsi="Times New Roman"/>
          <w:sz w:val="28"/>
          <w:szCs w:val="28"/>
          <w:lang w:val="af-ZA"/>
        </w:rPr>
      </w:pPr>
      <w:r w:rsidRPr="00D72889">
        <w:rPr>
          <w:rFonts w:ascii="Times New Roman" w:hAnsi="Times New Roman"/>
          <w:bCs/>
          <w:i/>
          <w:sz w:val="28"/>
          <w:szCs w:val="28"/>
          <w:lang w:val="af-ZA"/>
        </w:rPr>
        <w:t xml:space="preserve"> </w:t>
      </w:r>
      <w:r w:rsidRPr="00D72889">
        <w:rPr>
          <w:rFonts w:ascii="Times New Roman" w:hAnsi="Times New Roman"/>
          <w:sz w:val="28"/>
          <w:szCs w:val="28"/>
          <w:lang w:val="af-ZA"/>
        </w:rPr>
        <w:t xml:space="preserve">Ban Thường vụ Hội LHPN tỉnh </w:t>
      </w:r>
      <w:r w:rsidR="000E6786" w:rsidRPr="00D72889">
        <w:rPr>
          <w:rFonts w:ascii="Times New Roman" w:hAnsi="Times New Roman"/>
          <w:sz w:val="28"/>
          <w:szCs w:val="28"/>
          <w:lang w:val="af-ZA"/>
        </w:rPr>
        <w:t>xây dựng kế hoạch</w:t>
      </w:r>
      <w:r w:rsidRPr="00D72889">
        <w:rPr>
          <w:rFonts w:ascii="Times New Roman" w:hAnsi="Times New Roman"/>
          <w:sz w:val="28"/>
          <w:szCs w:val="28"/>
          <w:lang w:val="af-ZA"/>
        </w:rPr>
        <w:t xml:space="preserve"> </w:t>
      </w:r>
      <w:r w:rsidR="00BE4CA3" w:rsidRPr="00D72889">
        <w:rPr>
          <w:rFonts w:ascii="Times New Roman" w:hAnsi="Times New Roman"/>
          <w:sz w:val="28"/>
          <w:szCs w:val="28"/>
          <w:lang w:val="af-ZA"/>
        </w:rPr>
        <w:t>phát đông</w:t>
      </w:r>
      <w:r w:rsidR="00F440ED">
        <w:rPr>
          <w:rFonts w:ascii="Times New Roman" w:hAnsi="Times New Roman"/>
          <w:sz w:val="28"/>
          <w:szCs w:val="28"/>
          <w:lang w:val="af-ZA"/>
        </w:rPr>
        <w:t xml:space="preserve"> thi đua</w:t>
      </w:r>
      <w:r w:rsidR="00BE4CA3" w:rsidRPr="00D72889">
        <w:rPr>
          <w:rFonts w:ascii="Times New Roman" w:hAnsi="Times New Roman"/>
          <w:sz w:val="28"/>
          <w:szCs w:val="28"/>
          <w:lang w:val="af-ZA"/>
        </w:rPr>
        <w:t xml:space="preserve"> </w:t>
      </w:r>
      <w:r w:rsidRPr="00D72889">
        <w:rPr>
          <w:rFonts w:ascii="Times New Roman" w:hAnsi="Times New Roman"/>
          <w:sz w:val="28"/>
          <w:szCs w:val="28"/>
          <w:lang w:val="af-ZA"/>
        </w:rPr>
        <w:t>thực hiện chủ đề</w:t>
      </w:r>
      <w:r w:rsidR="000E6786" w:rsidRPr="00D72889">
        <w:rPr>
          <w:rFonts w:ascii="Times New Roman" w:hAnsi="Times New Roman"/>
          <w:sz w:val="28"/>
          <w:szCs w:val="28"/>
          <w:lang w:val="nl-NL"/>
        </w:rPr>
        <w:t xml:space="preserve"> </w:t>
      </w:r>
      <w:r w:rsidR="000E6786" w:rsidRPr="00D72889">
        <w:rPr>
          <w:rFonts w:ascii="Times New Roman" w:hAnsi="Times New Roman"/>
          <w:sz w:val="28"/>
          <w:szCs w:val="28"/>
          <w:shd w:val="clear" w:color="auto" w:fill="FFFFFF"/>
        </w:rPr>
        <w:t>“Tăng cường ứng dụng công nghệ thông tin trong hoạt động Hội” và cuộc thi “ Ứng dụng công nghệ thông tin trong tổ chức sinh hoạt hội" năm 2024</w:t>
      </w:r>
      <w:r w:rsidR="000E6786" w:rsidRPr="00D72889">
        <w:rPr>
          <w:rFonts w:ascii="Times New Roman" w:hAnsi="Times New Roman"/>
          <w:sz w:val="28"/>
          <w:szCs w:val="28"/>
          <w:lang w:val="af-ZA"/>
        </w:rPr>
        <w:t xml:space="preserve"> </w:t>
      </w:r>
      <w:r w:rsidRPr="00D72889">
        <w:rPr>
          <w:rFonts w:ascii="Times New Roman" w:hAnsi="Times New Roman"/>
          <w:sz w:val="28"/>
          <w:szCs w:val="28"/>
          <w:lang w:val="af-ZA"/>
        </w:rPr>
        <w:t>như sau:</w:t>
      </w:r>
    </w:p>
    <w:p w14:paraId="4BEFC25F" w14:textId="0E463FF1" w:rsidR="00494ECB" w:rsidRPr="00D72889" w:rsidRDefault="00526177" w:rsidP="00D72889">
      <w:pPr>
        <w:tabs>
          <w:tab w:val="left" w:pos="2977"/>
        </w:tabs>
        <w:spacing w:before="120" w:after="120"/>
        <w:ind w:firstLine="539"/>
        <w:jc w:val="both"/>
        <w:rPr>
          <w:rFonts w:ascii="Times New Roman" w:hAnsi="Times New Roman"/>
          <w:sz w:val="28"/>
          <w:szCs w:val="28"/>
          <w:lang w:val="af-ZA"/>
        </w:rPr>
      </w:pPr>
      <w:r w:rsidRPr="00D72889">
        <w:rPr>
          <w:rFonts w:ascii="Times New Roman" w:hAnsi="Times New Roman"/>
          <w:b/>
          <w:bCs/>
          <w:sz w:val="28"/>
          <w:szCs w:val="28"/>
          <w:lang w:val="af-ZA"/>
        </w:rPr>
        <w:t xml:space="preserve">I. </w:t>
      </w:r>
      <w:r w:rsidR="00901560" w:rsidRPr="00D72889">
        <w:rPr>
          <w:rFonts w:ascii="Times New Roman" w:hAnsi="Times New Roman"/>
          <w:b/>
          <w:bCs/>
          <w:sz w:val="28"/>
          <w:szCs w:val="28"/>
          <w:lang w:val="af-ZA"/>
        </w:rPr>
        <w:t>Mục đích, yêu cầu</w:t>
      </w:r>
    </w:p>
    <w:p w14:paraId="006674A6" w14:textId="2E3C774C" w:rsidR="006F3827" w:rsidRPr="00D72889" w:rsidRDefault="00B6687A" w:rsidP="00D72889">
      <w:pPr>
        <w:spacing w:before="120" w:after="120"/>
        <w:ind w:firstLine="539"/>
        <w:jc w:val="both"/>
        <w:rPr>
          <w:rFonts w:ascii="Times New Roman" w:hAnsi="Times New Roman"/>
          <w:sz w:val="28"/>
          <w:szCs w:val="28"/>
        </w:rPr>
      </w:pPr>
      <w:r w:rsidRPr="00D72889">
        <w:rPr>
          <w:rFonts w:ascii="Times New Roman" w:hAnsi="Times New Roman"/>
          <w:sz w:val="28"/>
          <w:szCs w:val="28"/>
          <w:lang w:val="sq-AL"/>
        </w:rPr>
        <w:t>- C</w:t>
      </w:r>
      <w:r w:rsidRPr="00D72889">
        <w:rPr>
          <w:rFonts w:ascii="Times New Roman" w:hAnsi="Times New Roman"/>
          <w:sz w:val="28"/>
          <w:szCs w:val="28"/>
          <w:lang w:val="vi-VN"/>
        </w:rPr>
        <w:t>ụ thể hóa mục tiêu</w:t>
      </w:r>
      <w:r w:rsidR="006F3827" w:rsidRPr="00D72889">
        <w:rPr>
          <w:rFonts w:ascii="Times New Roman" w:hAnsi="Times New Roman"/>
          <w:sz w:val="28"/>
          <w:szCs w:val="28"/>
        </w:rPr>
        <w:t xml:space="preserve"> khâu đột phá “Đổi mới phương thức hoạt động Hội, trọng tâm là ứng dụng công nghệ thông tin” </w:t>
      </w:r>
      <w:r w:rsidR="00BA1C74" w:rsidRPr="00D72889">
        <w:rPr>
          <w:rFonts w:ascii="Times New Roman" w:hAnsi="Times New Roman"/>
          <w:sz w:val="28"/>
          <w:szCs w:val="28"/>
        </w:rPr>
        <w:t>nhiệm kỳ 2021-2026</w:t>
      </w:r>
    </w:p>
    <w:p w14:paraId="7D2B5858" w14:textId="77777777" w:rsidR="00BE4CA3" w:rsidRPr="00D72889" w:rsidRDefault="00BA1C74" w:rsidP="00D72889">
      <w:pPr>
        <w:spacing w:before="120" w:after="120"/>
        <w:ind w:firstLine="539"/>
        <w:jc w:val="both"/>
        <w:rPr>
          <w:rFonts w:ascii="Times New Roman" w:hAnsi="Times New Roman"/>
          <w:sz w:val="28"/>
          <w:szCs w:val="28"/>
          <w:shd w:val="clear" w:color="auto" w:fill="FFFFFF"/>
        </w:rPr>
      </w:pPr>
      <w:r w:rsidRPr="00D72889">
        <w:rPr>
          <w:rFonts w:ascii="Times New Roman" w:hAnsi="Times New Roman"/>
          <w:sz w:val="28"/>
          <w:szCs w:val="28"/>
        </w:rPr>
        <w:t xml:space="preserve">- Nâng cao nhận thức, kỹ năng của cán bộ Hội các cấp về </w:t>
      </w:r>
      <w:r w:rsidRPr="00D72889">
        <w:rPr>
          <w:rFonts w:ascii="Times New Roman" w:hAnsi="Times New Roman"/>
          <w:sz w:val="28"/>
          <w:szCs w:val="28"/>
          <w:shd w:val="clear" w:color="auto" w:fill="FFFFFF"/>
        </w:rPr>
        <w:t>ứng dụng công nghệ thông tin trong hoạt động Hội nói chung và tổ chức sinh hoạt hội viên nói riêng. Qua đó thúc đẩy mạnh mẽ sự sáng tạo của cán bộ Hội các cấp và huy động sự tham gia tích cực của hội viên trong đổi mới hình thức hoạt động Hội</w:t>
      </w:r>
      <w:r w:rsidR="00BE4CA3" w:rsidRPr="00D72889">
        <w:rPr>
          <w:rFonts w:ascii="Times New Roman" w:hAnsi="Times New Roman"/>
          <w:sz w:val="28"/>
          <w:szCs w:val="28"/>
          <w:shd w:val="clear" w:color="auto" w:fill="FFFFFF"/>
        </w:rPr>
        <w:t>. Đồng thời, những sản phẩm, giải pháp hay, sáng tạo thông qua cuộc thi sẽ được chọn lọc, phổ biến, nhân rộng nhằm cải tiến và nâng cao chất lượng sinh hoạt hội viên</w:t>
      </w:r>
    </w:p>
    <w:p w14:paraId="3E925A30" w14:textId="77777777" w:rsidR="00901560" w:rsidRPr="00D72889" w:rsidRDefault="00526177" w:rsidP="00D72889">
      <w:pPr>
        <w:spacing w:before="120" w:after="120"/>
        <w:ind w:firstLine="539"/>
        <w:jc w:val="both"/>
        <w:rPr>
          <w:rFonts w:ascii="Times New Roman" w:hAnsi="Times New Roman"/>
          <w:b/>
          <w:bCs/>
          <w:sz w:val="28"/>
          <w:szCs w:val="28"/>
          <w:lang w:val="af-ZA"/>
        </w:rPr>
      </w:pPr>
      <w:r w:rsidRPr="00D72889">
        <w:rPr>
          <w:rFonts w:ascii="Times New Roman" w:hAnsi="Times New Roman"/>
          <w:b/>
          <w:bCs/>
          <w:sz w:val="28"/>
          <w:szCs w:val="28"/>
          <w:lang w:val="af-ZA"/>
        </w:rPr>
        <w:t xml:space="preserve">II. </w:t>
      </w:r>
      <w:r w:rsidR="00901560" w:rsidRPr="00D72889">
        <w:rPr>
          <w:rFonts w:ascii="Times New Roman" w:hAnsi="Times New Roman"/>
          <w:b/>
          <w:bCs/>
          <w:sz w:val="28"/>
          <w:szCs w:val="28"/>
          <w:lang w:val="af-ZA"/>
        </w:rPr>
        <w:t>Nội dung thực hiện</w:t>
      </w:r>
    </w:p>
    <w:p w14:paraId="1752B860" w14:textId="78BEFCE8" w:rsidR="00BE4CA3" w:rsidRPr="00D72889" w:rsidRDefault="00BE4CA3" w:rsidP="00D72889">
      <w:pPr>
        <w:spacing w:before="120" w:after="120"/>
        <w:ind w:firstLine="539"/>
        <w:jc w:val="both"/>
        <w:rPr>
          <w:rFonts w:ascii="Times New Roman" w:hAnsi="Times New Roman"/>
          <w:b/>
          <w:bCs/>
          <w:sz w:val="28"/>
          <w:szCs w:val="28"/>
          <w:lang w:val="af-ZA"/>
        </w:rPr>
      </w:pPr>
      <w:r w:rsidRPr="00D72889">
        <w:rPr>
          <w:rFonts w:ascii="Times New Roman" w:hAnsi="Times New Roman"/>
          <w:b/>
          <w:bCs/>
          <w:sz w:val="28"/>
          <w:szCs w:val="28"/>
          <w:lang w:val="af-ZA"/>
        </w:rPr>
        <w:t xml:space="preserve">1. Tổ chức Lễ phát động thi đua thực hiện chủ đề </w:t>
      </w:r>
      <w:r w:rsidRPr="00D72889">
        <w:rPr>
          <w:rFonts w:ascii="Times New Roman" w:hAnsi="Times New Roman"/>
          <w:b/>
          <w:bCs/>
          <w:sz w:val="28"/>
          <w:szCs w:val="28"/>
          <w:shd w:val="clear" w:color="auto" w:fill="FFFFFF"/>
        </w:rPr>
        <w:t>“Tăng cường ứng dụng công nghệ thông tin trong hoạt động Hội” và cuộc thi “Ứng dụng công nghệ thông tin trong tổ chức sinh hoạt hội" năm 2024</w:t>
      </w:r>
      <w:r w:rsidR="00311AB5" w:rsidRPr="00D72889">
        <w:rPr>
          <w:rFonts w:ascii="Times New Roman" w:hAnsi="Times New Roman"/>
          <w:b/>
          <w:bCs/>
          <w:sz w:val="28"/>
          <w:szCs w:val="28"/>
          <w:lang w:val="af-ZA"/>
        </w:rPr>
        <w:t>.</w:t>
      </w:r>
    </w:p>
    <w:p w14:paraId="4C1BEDBD" w14:textId="6AFC469A" w:rsidR="00311AB5" w:rsidRPr="00D72889" w:rsidRDefault="000B3DDC" w:rsidP="00D72889">
      <w:pPr>
        <w:spacing w:before="120" w:after="120"/>
        <w:ind w:firstLine="539"/>
        <w:jc w:val="both"/>
        <w:rPr>
          <w:rFonts w:ascii="Times New Roman" w:hAnsi="Times New Roman"/>
          <w:sz w:val="28"/>
          <w:szCs w:val="28"/>
          <w:lang w:val="af-ZA"/>
        </w:rPr>
      </w:pPr>
      <w:r w:rsidRPr="00D72889">
        <w:rPr>
          <w:rFonts w:ascii="Times New Roman" w:hAnsi="Times New Roman"/>
          <w:b/>
          <w:sz w:val="28"/>
          <w:szCs w:val="28"/>
          <w:lang w:val="af-ZA"/>
        </w:rPr>
        <w:t>*</w:t>
      </w:r>
      <w:r w:rsidRPr="00D72889">
        <w:rPr>
          <w:rFonts w:ascii="Times New Roman" w:hAnsi="Times New Roman"/>
          <w:sz w:val="28"/>
          <w:szCs w:val="28"/>
          <w:lang w:val="af-ZA"/>
        </w:rPr>
        <w:t xml:space="preserve"> </w:t>
      </w:r>
      <w:r w:rsidR="00311AB5" w:rsidRPr="00D72889">
        <w:rPr>
          <w:rFonts w:ascii="Times New Roman" w:hAnsi="Times New Roman"/>
          <w:b/>
          <w:sz w:val="28"/>
          <w:szCs w:val="28"/>
          <w:lang w:val="af-ZA"/>
        </w:rPr>
        <w:t>Thời gian</w:t>
      </w:r>
      <w:r w:rsidR="00311AB5" w:rsidRPr="00D72889">
        <w:rPr>
          <w:rFonts w:ascii="Times New Roman" w:hAnsi="Times New Roman"/>
          <w:sz w:val="28"/>
          <w:szCs w:val="28"/>
          <w:lang w:val="af-ZA"/>
        </w:rPr>
        <w:t>: Ngày 31/01/2024</w:t>
      </w:r>
    </w:p>
    <w:p w14:paraId="3F29EAD3" w14:textId="09EBD44D" w:rsidR="00311AB5" w:rsidRPr="00D72889" w:rsidRDefault="000B3DDC"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xml:space="preserve">* </w:t>
      </w:r>
      <w:r w:rsidR="00311AB5" w:rsidRPr="00D72889">
        <w:rPr>
          <w:rFonts w:ascii="Times New Roman" w:hAnsi="Times New Roman"/>
          <w:b/>
          <w:sz w:val="28"/>
          <w:szCs w:val="28"/>
          <w:lang w:val="af-ZA"/>
        </w:rPr>
        <w:t>Địa điểm</w:t>
      </w:r>
      <w:r w:rsidR="00311AB5" w:rsidRPr="00D72889">
        <w:rPr>
          <w:rFonts w:ascii="Times New Roman" w:hAnsi="Times New Roman"/>
          <w:sz w:val="28"/>
          <w:szCs w:val="28"/>
          <w:lang w:val="af-ZA"/>
        </w:rPr>
        <w:t>: Hội trường Thành uỷ Tây Ninh</w:t>
      </w:r>
    </w:p>
    <w:p w14:paraId="458F1163" w14:textId="77777777" w:rsidR="00FE075F" w:rsidRDefault="00D72889"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xml:space="preserve">* </w:t>
      </w:r>
      <w:r w:rsidRPr="00D72889">
        <w:rPr>
          <w:rFonts w:ascii="Times New Roman" w:hAnsi="Times New Roman"/>
          <w:b/>
          <w:sz w:val="28"/>
          <w:szCs w:val="28"/>
          <w:lang w:val="af-ZA"/>
        </w:rPr>
        <w:t>Nội dung</w:t>
      </w:r>
      <w:r w:rsidRPr="00D72889">
        <w:rPr>
          <w:rFonts w:ascii="Times New Roman" w:hAnsi="Times New Roman"/>
          <w:sz w:val="28"/>
          <w:szCs w:val="28"/>
          <w:lang w:val="af-ZA"/>
        </w:rPr>
        <w:t xml:space="preserve">: </w:t>
      </w:r>
    </w:p>
    <w:p w14:paraId="473C9DF8" w14:textId="5E75CE36" w:rsidR="00D72889" w:rsidRPr="00D72889" w:rsidRDefault="00FE075F" w:rsidP="00D72889">
      <w:pPr>
        <w:spacing w:before="120" w:after="120"/>
        <w:ind w:firstLine="539"/>
        <w:jc w:val="both"/>
        <w:rPr>
          <w:rFonts w:ascii="Times New Roman" w:hAnsi="Times New Roman"/>
          <w:sz w:val="28"/>
          <w:szCs w:val="28"/>
          <w:lang w:val="af-ZA"/>
        </w:rPr>
      </w:pPr>
      <w:r>
        <w:rPr>
          <w:rFonts w:ascii="Times New Roman" w:hAnsi="Times New Roman"/>
          <w:sz w:val="28"/>
          <w:szCs w:val="28"/>
          <w:lang w:val="af-ZA"/>
        </w:rPr>
        <w:t>P</w:t>
      </w:r>
      <w:r w:rsidR="00D72889" w:rsidRPr="00D72889">
        <w:rPr>
          <w:rFonts w:ascii="Times New Roman" w:hAnsi="Times New Roman"/>
          <w:sz w:val="28"/>
          <w:szCs w:val="28"/>
          <w:lang w:val="af-ZA"/>
        </w:rPr>
        <w:t xml:space="preserve">hát động thi đua thực hiện chủ đề </w:t>
      </w:r>
      <w:r w:rsidR="00D72889" w:rsidRPr="00D72889">
        <w:rPr>
          <w:rFonts w:ascii="Times New Roman" w:hAnsi="Times New Roman"/>
          <w:sz w:val="28"/>
          <w:szCs w:val="28"/>
          <w:shd w:val="clear" w:color="auto" w:fill="FFFFFF"/>
        </w:rPr>
        <w:t>“Tăng cường ứng dụng công nghệ thông tin trong hoạt động Hội” và cuộc thi “Ứng dụng công nghệ thông tin trong tổ chức sinh hoạt hội" năm 2024</w:t>
      </w:r>
      <w:r w:rsidR="00D72889" w:rsidRPr="00D72889">
        <w:rPr>
          <w:rFonts w:ascii="Times New Roman" w:hAnsi="Times New Roman"/>
          <w:sz w:val="28"/>
          <w:szCs w:val="28"/>
          <w:lang w:val="af-ZA"/>
        </w:rPr>
        <w:t>.</w:t>
      </w:r>
    </w:p>
    <w:p w14:paraId="61D38ADC" w14:textId="561CBF73" w:rsidR="000B3DDC" w:rsidRPr="00D72889" w:rsidRDefault="00D72889"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xml:space="preserve">* </w:t>
      </w:r>
      <w:r w:rsidR="000B3DDC" w:rsidRPr="00D72889">
        <w:rPr>
          <w:rFonts w:ascii="Times New Roman" w:hAnsi="Times New Roman"/>
          <w:b/>
          <w:bCs/>
          <w:sz w:val="28"/>
          <w:szCs w:val="28"/>
        </w:rPr>
        <w:t>Thành phần tham dự</w:t>
      </w:r>
      <w:r w:rsidR="000B3DDC" w:rsidRPr="00D72889">
        <w:rPr>
          <w:rFonts w:ascii="Times New Roman" w:hAnsi="Times New Roman"/>
          <w:bCs/>
          <w:sz w:val="28"/>
          <w:szCs w:val="28"/>
        </w:rPr>
        <w:t xml:space="preserve">: </w:t>
      </w:r>
      <w:r w:rsidR="000B3DDC" w:rsidRPr="00D72889">
        <w:rPr>
          <w:rFonts w:ascii="Times New Roman" w:hAnsi="Times New Roman"/>
          <w:bCs/>
          <w:sz w:val="28"/>
          <w:szCs w:val="28"/>
          <w:lang w:val="af-ZA"/>
        </w:rPr>
        <w:t>20</w:t>
      </w:r>
      <w:r w:rsidR="000E1220" w:rsidRPr="00D72889">
        <w:rPr>
          <w:rFonts w:ascii="Times New Roman" w:hAnsi="Times New Roman"/>
          <w:bCs/>
          <w:sz w:val="28"/>
          <w:szCs w:val="28"/>
          <w:lang w:val="af-ZA"/>
        </w:rPr>
        <w:t>0</w:t>
      </w:r>
      <w:r w:rsidR="000B3DDC" w:rsidRPr="00D72889">
        <w:rPr>
          <w:rFonts w:ascii="Times New Roman" w:hAnsi="Times New Roman"/>
          <w:bCs/>
          <w:sz w:val="28"/>
          <w:szCs w:val="28"/>
          <w:lang w:val="af-ZA"/>
        </w:rPr>
        <w:t xml:space="preserve"> đại biểu gồm:</w:t>
      </w:r>
    </w:p>
    <w:p w14:paraId="7840669A" w14:textId="77777777" w:rsidR="000E1220" w:rsidRPr="00D72889" w:rsidRDefault="000B3DDC" w:rsidP="00D72889">
      <w:pPr>
        <w:tabs>
          <w:tab w:val="left" w:pos="1134"/>
        </w:tabs>
        <w:spacing w:before="120" w:after="120"/>
        <w:ind w:firstLine="539"/>
        <w:jc w:val="both"/>
        <w:rPr>
          <w:rFonts w:ascii="Times New Roman" w:hAnsi="Times New Roman"/>
          <w:bCs/>
          <w:sz w:val="28"/>
          <w:szCs w:val="28"/>
          <w:lang w:val="af-ZA"/>
        </w:rPr>
      </w:pPr>
      <w:r w:rsidRPr="00D72889">
        <w:rPr>
          <w:rFonts w:ascii="Times New Roman" w:hAnsi="Times New Roman"/>
          <w:bCs/>
          <w:sz w:val="28"/>
          <w:szCs w:val="28"/>
          <w:lang w:val="af-ZA"/>
        </w:rPr>
        <w:lastRenderedPageBreak/>
        <w:t>- Lãnh đạo Ban Dân vận Tỉnh ủy</w:t>
      </w:r>
    </w:p>
    <w:p w14:paraId="2BF50BFA" w14:textId="77777777" w:rsidR="000E1220" w:rsidRPr="00D72889" w:rsidRDefault="000E1220" w:rsidP="00D72889">
      <w:pPr>
        <w:tabs>
          <w:tab w:val="left" w:pos="1134"/>
        </w:tabs>
        <w:spacing w:before="120" w:after="120"/>
        <w:ind w:firstLine="539"/>
        <w:jc w:val="both"/>
        <w:rPr>
          <w:rFonts w:ascii="Times New Roman" w:hAnsi="Times New Roman"/>
          <w:bCs/>
          <w:sz w:val="28"/>
          <w:szCs w:val="28"/>
          <w:lang w:val="af-ZA"/>
        </w:rPr>
      </w:pPr>
      <w:r w:rsidRPr="00D72889">
        <w:rPr>
          <w:rFonts w:ascii="Times New Roman" w:hAnsi="Times New Roman"/>
          <w:bCs/>
          <w:sz w:val="28"/>
          <w:szCs w:val="28"/>
          <w:lang w:val="af-ZA"/>
        </w:rPr>
        <w:t>- Ban Thường trực, CBCC phong trào Hội LHPN tỉnh.</w:t>
      </w:r>
    </w:p>
    <w:p w14:paraId="5A33487A" w14:textId="713776B7" w:rsidR="000B3DDC" w:rsidRPr="00D72889" w:rsidRDefault="000E1220" w:rsidP="00D72889">
      <w:pPr>
        <w:tabs>
          <w:tab w:val="left" w:pos="1134"/>
        </w:tabs>
        <w:spacing w:before="120" w:after="120"/>
        <w:ind w:firstLine="539"/>
        <w:jc w:val="both"/>
        <w:rPr>
          <w:rFonts w:ascii="Times New Roman" w:hAnsi="Times New Roman"/>
          <w:bCs/>
          <w:sz w:val="28"/>
          <w:szCs w:val="28"/>
          <w:lang w:val="af-ZA"/>
        </w:rPr>
      </w:pPr>
      <w:r w:rsidRPr="00D72889">
        <w:rPr>
          <w:rFonts w:ascii="Times New Roman" w:hAnsi="Times New Roman"/>
          <w:bCs/>
          <w:sz w:val="28"/>
          <w:szCs w:val="28"/>
          <w:lang w:val="af-ZA"/>
        </w:rPr>
        <w:t xml:space="preserve">- Chủ tịch, Phó Chủ tịch Hội LHPN huyện, thị xã, thành phố, </w:t>
      </w:r>
      <w:r w:rsidR="000B3DDC" w:rsidRPr="00D72889">
        <w:rPr>
          <w:rFonts w:ascii="Times New Roman" w:hAnsi="Times New Roman"/>
          <w:bCs/>
          <w:sz w:val="28"/>
          <w:szCs w:val="28"/>
          <w:lang w:val="af-ZA"/>
        </w:rPr>
        <w:t xml:space="preserve">Hội Phụ nữ Lực lượng vũ trang </w:t>
      </w:r>
      <w:r w:rsidRPr="00D72889">
        <w:rPr>
          <w:rFonts w:ascii="Times New Roman" w:hAnsi="Times New Roman"/>
          <w:bCs/>
          <w:sz w:val="28"/>
          <w:szCs w:val="28"/>
          <w:lang w:val="af-ZA"/>
        </w:rPr>
        <w:t xml:space="preserve">tỉnh </w:t>
      </w:r>
      <w:r w:rsidR="000B3DDC" w:rsidRPr="00D72889">
        <w:rPr>
          <w:rFonts w:ascii="Times New Roman" w:hAnsi="Times New Roman"/>
          <w:bCs/>
          <w:sz w:val="28"/>
          <w:szCs w:val="28"/>
          <w:lang w:val="af-ZA"/>
        </w:rPr>
        <w:t>và Ban công tác phụ nữ Công an tỉnh</w:t>
      </w:r>
    </w:p>
    <w:p w14:paraId="1964196F" w14:textId="1406E9C9" w:rsidR="000B3DDC" w:rsidRPr="00D72889" w:rsidRDefault="000B3DDC" w:rsidP="00D72889">
      <w:pPr>
        <w:tabs>
          <w:tab w:val="left" w:pos="1134"/>
        </w:tabs>
        <w:spacing w:before="120" w:after="120"/>
        <w:ind w:firstLine="539"/>
        <w:jc w:val="both"/>
        <w:rPr>
          <w:rFonts w:ascii="Times New Roman" w:hAnsi="Times New Roman"/>
          <w:bCs/>
          <w:sz w:val="28"/>
          <w:szCs w:val="28"/>
          <w:lang w:val="af-ZA"/>
        </w:rPr>
      </w:pPr>
      <w:r w:rsidRPr="00D72889">
        <w:rPr>
          <w:rFonts w:ascii="Times New Roman" w:hAnsi="Times New Roman"/>
          <w:bCs/>
          <w:sz w:val="28"/>
          <w:szCs w:val="28"/>
          <w:lang w:val="af-ZA"/>
        </w:rPr>
        <w:t>- Chủ tị</w:t>
      </w:r>
      <w:r w:rsidR="000E1220" w:rsidRPr="00D72889">
        <w:rPr>
          <w:rFonts w:ascii="Times New Roman" w:hAnsi="Times New Roman"/>
          <w:bCs/>
          <w:sz w:val="28"/>
          <w:szCs w:val="28"/>
          <w:lang w:val="af-ZA"/>
        </w:rPr>
        <w:t xml:space="preserve">ch </w:t>
      </w:r>
      <w:r w:rsidRPr="00D72889">
        <w:rPr>
          <w:rFonts w:ascii="Times New Roman" w:hAnsi="Times New Roman"/>
          <w:bCs/>
          <w:sz w:val="28"/>
          <w:szCs w:val="28"/>
          <w:lang w:val="af-ZA"/>
        </w:rPr>
        <w:t>Hội LHPN các xã, phường thuộc địa bàn Thành phố Tây Ninh.</w:t>
      </w:r>
    </w:p>
    <w:p w14:paraId="3EBDDDF6" w14:textId="77777777" w:rsidR="000E1220" w:rsidRPr="00D72889" w:rsidRDefault="000E1220" w:rsidP="00D72889">
      <w:pPr>
        <w:tabs>
          <w:tab w:val="left" w:pos="1134"/>
        </w:tabs>
        <w:spacing w:before="120" w:after="120"/>
        <w:ind w:firstLine="539"/>
        <w:jc w:val="both"/>
        <w:rPr>
          <w:rFonts w:ascii="Times New Roman" w:hAnsi="Times New Roman"/>
          <w:sz w:val="28"/>
          <w:szCs w:val="28"/>
          <w:lang w:val="af-ZA"/>
        </w:rPr>
      </w:pPr>
      <w:r w:rsidRPr="00D72889">
        <w:rPr>
          <w:rFonts w:ascii="Times New Roman" w:hAnsi="Times New Roman"/>
          <w:bCs/>
          <w:sz w:val="28"/>
          <w:szCs w:val="28"/>
          <w:lang w:val="af-ZA"/>
        </w:rPr>
        <w:t>- Hội viên, phụ nữ trên địa bàn Thành phố Tây Ninh</w:t>
      </w:r>
    </w:p>
    <w:p w14:paraId="06E28ACF" w14:textId="7ED1989E" w:rsidR="000E1220" w:rsidRPr="00D72889" w:rsidRDefault="000B3DDC" w:rsidP="00D72889">
      <w:pPr>
        <w:tabs>
          <w:tab w:val="left" w:pos="1134"/>
        </w:tabs>
        <w:spacing w:before="120" w:after="120"/>
        <w:ind w:firstLine="539"/>
        <w:jc w:val="both"/>
        <w:rPr>
          <w:rFonts w:ascii="Times New Roman" w:hAnsi="Times New Roman"/>
          <w:sz w:val="28"/>
          <w:szCs w:val="28"/>
          <w:lang w:val="af-ZA"/>
        </w:rPr>
      </w:pPr>
      <w:r w:rsidRPr="00D72889">
        <w:rPr>
          <w:rFonts w:ascii="Times New Roman" w:hAnsi="Times New Roman"/>
          <w:bCs/>
          <w:sz w:val="28"/>
          <w:szCs w:val="28"/>
          <w:lang w:val="af-ZA"/>
        </w:rPr>
        <w:t>- Phóng viên Báo Tây Ninh, Đài Phát thanh và Truyền hình Tây Ninh (dự</w:t>
      </w:r>
      <w:r w:rsidR="00FE075F">
        <w:rPr>
          <w:rFonts w:ascii="Times New Roman" w:hAnsi="Times New Roman"/>
          <w:bCs/>
          <w:sz w:val="28"/>
          <w:szCs w:val="28"/>
          <w:lang w:val="af-ZA"/>
        </w:rPr>
        <w:t xml:space="preserve">, </w:t>
      </w:r>
      <w:r w:rsidRPr="00D72889">
        <w:rPr>
          <w:rFonts w:ascii="Times New Roman" w:hAnsi="Times New Roman"/>
          <w:bCs/>
          <w:sz w:val="28"/>
          <w:szCs w:val="28"/>
          <w:lang w:val="af-ZA"/>
        </w:rPr>
        <w:t>đưa tin).</w:t>
      </w:r>
    </w:p>
    <w:p w14:paraId="1B3E7BF6" w14:textId="77777777" w:rsidR="000E1220" w:rsidRPr="00D72889" w:rsidRDefault="000E1220" w:rsidP="00D72889">
      <w:pPr>
        <w:tabs>
          <w:tab w:val="left" w:pos="1134"/>
        </w:tabs>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xml:space="preserve">* </w:t>
      </w:r>
      <w:r w:rsidR="000B3DDC" w:rsidRPr="00D72889">
        <w:rPr>
          <w:rFonts w:ascii="Times New Roman" w:hAnsi="Times New Roman"/>
          <w:b/>
          <w:bCs/>
          <w:sz w:val="28"/>
          <w:szCs w:val="28"/>
          <w:lang w:val="de-DE"/>
        </w:rPr>
        <w:t xml:space="preserve">Chương trình hội nghị </w:t>
      </w:r>
    </w:p>
    <w:p w14:paraId="2B69242A" w14:textId="77777777" w:rsidR="000E1220" w:rsidRPr="00D72889" w:rsidRDefault="000E1220" w:rsidP="00D72889">
      <w:pPr>
        <w:tabs>
          <w:tab w:val="left" w:pos="1134"/>
        </w:tabs>
        <w:spacing w:before="120" w:after="120"/>
        <w:ind w:firstLine="539"/>
        <w:jc w:val="both"/>
        <w:rPr>
          <w:rFonts w:ascii="Times New Roman" w:hAnsi="Times New Roman"/>
          <w:bCs/>
          <w:sz w:val="28"/>
          <w:szCs w:val="28"/>
          <w:lang w:val="de-DE"/>
        </w:rPr>
      </w:pPr>
      <w:r w:rsidRPr="00D72889">
        <w:rPr>
          <w:rFonts w:ascii="Times New Roman" w:hAnsi="Times New Roman"/>
          <w:bCs/>
          <w:sz w:val="28"/>
          <w:szCs w:val="28"/>
          <w:lang w:val="de-DE"/>
        </w:rPr>
        <w:t xml:space="preserve">- </w:t>
      </w:r>
      <w:r w:rsidR="000B3DDC" w:rsidRPr="00D72889">
        <w:rPr>
          <w:rFonts w:ascii="Times New Roman" w:hAnsi="Times New Roman"/>
          <w:bCs/>
          <w:sz w:val="28"/>
          <w:szCs w:val="28"/>
          <w:lang w:val="de-DE"/>
        </w:rPr>
        <w:t>Phát biểu khai mạc của lãnh đạo Hội LHPN tỉnh</w:t>
      </w:r>
    </w:p>
    <w:p w14:paraId="7758EDDE" w14:textId="6329448E" w:rsidR="000E1220" w:rsidRPr="00D72889" w:rsidRDefault="000E1220" w:rsidP="00D72889">
      <w:pPr>
        <w:tabs>
          <w:tab w:val="left" w:pos="1134"/>
        </w:tabs>
        <w:spacing w:before="120" w:after="120"/>
        <w:ind w:firstLine="539"/>
        <w:jc w:val="both"/>
        <w:rPr>
          <w:rFonts w:ascii="Times New Roman" w:hAnsi="Times New Roman"/>
          <w:bCs/>
          <w:sz w:val="28"/>
          <w:szCs w:val="28"/>
          <w:lang w:val="de-DE"/>
        </w:rPr>
      </w:pPr>
      <w:r w:rsidRPr="00D72889">
        <w:rPr>
          <w:rFonts w:ascii="Times New Roman" w:hAnsi="Times New Roman"/>
          <w:bCs/>
          <w:sz w:val="28"/>
          <w:szCs w:val="28"/>
          <w:lang w:val="de-DE"/>
        </w:rPr>
        <w:t xml:space="preserve">- </w:t>
      </w:r>
      <w:r w:rsidR="000B3DDC" w:rsidRPr="00D72889">
        <w:rPr>
          <w:rFonts w:ascii="Times New Roman" w:hAnsi="Times New Roman"/>
          <w:bCs/>
          <w:sz w:val="28"/>
          <w:szCs w:val="28"/>
          <w:lang w:val="de-DE"/>
        </w:rPr>
        <w:t>Trình chiế</w:t>
      </w:r>
      <w:r w:rsidRPr="00D72889">
        <w:rPr>
          <w:rFonts w:ascii="Times New Roman" w:hAnsi="Times New Roman"/>
          <w:bCs/>
          <w:sz w:val="28"/>
          <w:szCs w:val="28"/>
          <w:lang w:val="de-DE"/>
        </w:rPr>
        <w:t>u Video clip:</w:t>
      </w:r>
    </w:p>
    <w:p w14:paraId="4B30E0D8" w14:textId="14E775EF" w:rsidR="000B3DDC" w:rsidRPr="00D72889" w:rsidRDefault="000E1220" w:rsidP="00D72889">
      <w:pPr>
        <w:tabs>
          <w:tab w:val="left" w:pos="1134"/>
        </w:tabs>
        <w:spacing w:before="120" w:after="120"/>
        <w:ind w:firstLine="539"/>
        <w:jc w:val="both"/>
        <w:rPr>
          <w:rFonts w:ascii="Times New Roman" w:hAnsi="Times New Roman"/>
          <w:bCs/>
          <w:sz w:val="28"/>
          <w:szCs w:val="28"/>
          <w:lang w:val="de-DE"/>
        </w:rPr>
      </w:pPr>
      <w:r w:rsidRPr="00D72889">
        <w:rPr>
          <w:rFonts w:ascii="Times New Roman" w:hAnsi="Times New Roman"/>
          <w:bCs/>
          <w:sz w:val="28"/>
          <w:szCs w:val="28"/>
          <w:lang w:val="de-DE"/>
        </w:rPr>
        <w:t>+ Một số k</w:t>
      </w:r>
      <w:r w:rsidR="000B3DDC" w:rsidRPr="00D72889">
        <w:rPr>
          <w:rFonts w:ascii="Times New Roman" w:hAnsi="Times New Roman"/>
          <w:bCs/>
          <w:sz w:val="28"/>
          <w:szCs w:val="28"/>
          <w:lang w:val="de-DE"/>
        </w:rPr>
        <w:t xml:space="preserve">ết quả nổi bật </w:t>
      </w:r>
      <w:r w:rsidRPr="00D72889">
        <w:rPr>
          <w:rFonts w:ascii="Times New Roman" w:hAnsi="Times New Roman"/>
          <w:bCs/>
          <w:sz w:val="28"/>
          <w:szCs w:val="28"/>
          <w:lang w:val="de-DE"/>
        </w:rPr>
        <w:t xml:space="preserve">của Hội LHPN tỉnh </w:t>
      </w:r>
      <w:r w:rsidR="000B3DDC" w:rsidRPr="00D72889">
        <w:rPr>
          <w:rFonts w:ascii="Times New Roman" w:hAnsi="Times New Roman"/>
          <w:bCs/>
          <w:sz w:val="28"/>
          <w:szCs w:val="28"/>
          <w:lang w:val="de-DE"/>
        </w:rPr>
        <w:t xml:space="preserve">trong </w:t>
      </w:r>
      <w:r w:rsidRPr="00D72889">
        <w:rPr>
          <w:rFonts w:ascii="Times New Roman" w:hAnsi="Times New Roman"/>
          <w:bCs/>
          <w:sz w:val="28"/>
          <w:szCs w:val="28"/>
          <w:lang w:val="de-DE"/>
        </w:rPr>
        <w:t xml:space="preserve">việc ứng dụng công nghệ thông tin vào các </w:t>
      </w:r>
      <w:r w:rsidR="000B3DDC" w:rsidRPr="00D72889">
        <w:rPr>
          <w:rFonts w:ascii="Times New Roman" w:hAnsi="Times New Roman"/>
          <w:bCs/>
          <w:sz w:val="28"/>
          <w:szCs w:val="28"/>
          <w:lang w:val="de-DE"/>
        </w:rPr>
        <w:t>hoạt động Hộ</w:t>
      </w:r>
      <w:r w:rsidRPr="00D72889">
        <w:rPr>
          <w:rFonts w:ascii="Times New Roman" w:hAnsi="Times New Roman"/>
          <w:bCs/>
          <w:sz w:val="28"/>
          <w:szCs w:val="28"/>
          <w:lang w:val="de-DE"/>
        </w:rPr>
        <w:t>i.</w:t>
      </w:r>
    </w:p>
    <w:p w14:paraId="0EA4059B" w14:textId="714B6C19" w:rsidR="000E1220" w:rsidRPr="00D72889" w:rsidRDefault="000E1220" w:rsidP="00D72889">
      <w:pPr>
        <w:tabs>
          <w:tab w:val="left" w:pos="1134"/>
        </w:tabs>
        <w:spacing w:before="120" w:after="120"/>
        <w:ind w:firstLine="539"/>
        <w:jc w:val="both"/>
        <w:rPr>
          <w:rFonts w:ascii="Times New Roman" w:hAnsi="Times New Roman"/>
          <w:sz w:val="28"/>
          <w:szCs w:val="28"/>
          <w:shd w:val="clear" w:color="auto" w:fill="FFFFFF"/>
        </w:rPr>
      </w:pPr>
      <w:r w:rsidRPr="00D72889">
        <w:rPr>
          <w:rFonts w:ascii="Times New Roman" w:hAnsi="Times New Roman"/>
          <w:bCs/>
          <w:sz w:val="28"/>
          <w:szCs w:val="28"/>
          <w:lang w:val="de-DE"/>
        </w:rPr>
        <w:t xml:space="preserve">+ Tổng quan </w:t>
      </w:r>
      <w:r w:rsidRPr="00D72889">
        <w:rPr>
          <w:rFonts w:ascii="Times New Roman" w:hAnsi="Times New Roman"/>
          <w:sz w:val="28"/>
          <w:szCs w:val="28"/>
          <w:shd w:val="clear" w:color="auto" w:fill="FFFFFF"/>
        </w:rPr>
        <w:t>Cuộc thi cấp tỉnh "Ứng dụng công nghệ thông tin trong tổ chức sinh hoạt Hội" năm 2024</w:t>
      </w:r>
    </w:p>
    <w:p w14:paraId="5773871D" w14:textId="77777777" w:rsidR="002562F4" w:rsidRDefault="00D72889" w:rsidP="002562F4">
      <w:pPr>
        <w:tabs>
          <w:tab w:val="left" w:pos="1134"/>
        </w:tabs>
        <w:spacing w:before="120" w:after="120"/>
        <w:ind w:firstLine="539"/>
        <w:jc w:val="both"/>
        <w:rPr>
          <w:rFonts w:ascii="Times New Roman" w:hAnsi="Times New Roman"/>
          <w:sz w:val="28"/>
          <w:szCs w:val="28"/>
        </w:rPr>
      </w:pPr>
      <w:r w:rsidRPr="00D72889">
        <w:rPr>
          <w:rFonts w:ascii="Times New Roman" w:hAnsi="Times New Roman"/>
          <w:sz w:val="28"/>
          <w:szCs w:val="28"/>
          <w:shd w:val="clear" w:color="auto" w:fill="FFFFFF"/>
        </w:rPr>
        <w:t>-</w:t>
      </w:r>
      <w:r w:rsidR="002562F4">
        <w:rPr>
          <w:rFonts w:ascii="Times New Roman" w:hAnsi="Times New Roman"/>
          <w:sz w:val="28"/>
          <w:szCs w:val="28"/>
          <w:shd w:val="clear" w:color="auto" w:fill="FFFFFF"/>
        </w:rPr>
        <w:t xml:space="preserve"> Chia sẻ cách làm hay </w:t>
      </w:r>
      <w:r w:rsidRPr="00D72889">
        <w:rPr>
          <w:rFonts w:ascii="Times New Roman" w:hAnsi="Times New Roman"/>
          <w:sz w:val="28"/>
          <w:szCs w:val="28"/>
        </w:rPr>
        <w:t>trong việc ứng dụng công nghệ thông tin vào hoạt động Hội trong thời gian qua</w:t>
      </w:r>
      <w:r w:rsidR="002562F4">
        <w:rPr>
          <w:rFonts w:ascii="Times New Roman" w:hAnsi="Times New Roman"/>
          <w:sz w:val="28"/>
          <w:szCs w:val="28"/>
        </w:rPr>
        <w:t xml:space="preserve">: </w:t>
      </w:r>
    </w:p>
    <w:p w14:paraId="42BCBF60" w14:textId="77777777" w:rsidR="002562F4" w:rsidRDefault="002562F4" w:rsidP="002562F4">
      <w:pPr>
        <w:tabs>
          <w:tab w:val="left" w:pos="1134"/>
        </w:tabs>
        <w:spacing w:before="120" w:after="120"/>
        <w:ind w:firstLine="539"/>
        <w:jc w:val="both"/>
        <w:rPr>
          <w:rFonts w:ascii="Times New Roman" w:hAnsi="Times New Roman"/>
          <w:sz w:val="28"/>
          <w:szCs w:val="28"/>
        </w:rPr>
      </w:pPr>
      <w:r>
        <w:rPr>
          <w:rFonts w:ascii="Times New Roman" w:hAnsi="Times New Roman"/>
          <w:sz w:val="28"/>
          <w:szCs w:val="28"/>
        </w:rPr>
        <w:t xml:space="preserve">+ Cấp huyện: </w:t>
      </w:r>
      <w:r w:rsidRPr="00D72889">
        <w:rPr>
          <w:rFonts w:ascii="Times New Roman" w:hAnsi="Times New Roman"/>
          <w:sz w:val="28"/>
          <w:szCs w:val="28"/>
          <w:shd w:val="clear" w:color="auto" w:fill="FFFFFF"/>
        </w:rPr>
        <w:t xml:space="preserve">Hội LHPN huyện </w:t>
      </w:r>
      <w:r w:rsidRPr="00D72889">
        <w:rPr>
          <w:rFonts w:ascii="Times New Roman" w:hAnsi="Times New Roman"/>
          <w:sz w:val="28"/>
          <w:szCs w:val="28"/>
        </w:rPr>
        <w:t>Gò Dầu</w:t>
      </w:r>
    </w:p>
    <w:p w14:paraId="5613787B" w14:textId="529895EE" w:rsidR="00D72889" w:rsidRPr="002562F4" w:rsidRDefault="002562F4" w:rsidP="002562F4">
      <w:pPr>
        <w:tabs>
          <w:tab w:val="left" w:pos="1134"/>
        </w:tabs>
        <w:spacing w:before="120" w:after="120"/>
        <w:ind w:firstLine="539"/>
        <w:jc w:val="both"/>
        <w:rPr>
          <w:rFonts w:ascii="Times New Roman" w:hAnsi="Times New Roman"/>
          <w:sz w:val="28"/>
          <w:szCs w:val="28"/>
        </w:rPr>
      </w:pPr>
      <w:r>
        <w:rPr>
          <w:rFonts w:ascii="Times New Roman" w:hAnsi="Times New Roman"/>
          <w:sz w:val="28"/>
          <w:szCs w:val="28"/>
        </w:rPr>
        <w:t>+ Cấp cơ sở: Hội LHPN thị trấn Dương Minh Châu, huyện Dương Minh Châu</w:t>
      </w:r>
    </w:p>
    <w:p w14:paraId="30570FEF" w14:textId="77777777" w:rsidR="00D72889" w:rsidRPr="00D72889" w:rsidRDefault="00D72889" w:rsidP="00D72889">
      <w:pPr>
        <w:tabs>
          <w:tab w:val="left" w:pos="1134"/>
        </w:tabs>
        <w:spacing w:before="120" w:after="120"/>
        <w:ind w:firstLine="539"/>
        <w:jc w:val="both"/>
        <w:rPr>
          <w:rFonts w:ascii="Times New Roman" w:hAnsi="Times New Roman"/>
          <w:sz w:val="28"/>
          <w:szCs w:val="28"/>
        </w:rPr>
      </w:pPr>
      <w:r w:rsidRPr="00D72889">
        <w:rPr>
          <w:rFonts w:ascii="Times New Roman" w:hAnsi="Times New Roman"/>
          <w:bCs/>
          <w:sz w:val="28"/>
          <w:szCs w:val="28"/>
          <w:lang w:val="de-DE"/>
        </w:rPr>
        <w:t xml:space="preserve">- </w:t>
      </w:r>
      <w:r w:rsidRPr="00D72889">
        <w:rPr>
          <w:rFonts w:ascii="Times New Roman" w:hAnsi="Times New Roman"/>
          <w:sz w:val="28"/>
          <w:szCs w:val="28"/>
        </w:rPr>
        <w:t>Phát động thi đua thực hiện chủ đề năm và cuộc thi của lãnh đạo Hội LHPN tỉnh; Định hướng, gợi ý một số nội dung trọng tâm.</w:t>
      </w:r>
    </w:p>
    <w:p w14:paraId="44960B17" w14:textId="77777777" w:rsidR="00D72889" w:rsidRPr="00D72889" w:rsidRDefault="00D72889" w:rsidP="00D72889">
      <w:pPr>
        <w:tabs>
          <w:tab w:val="left" w:pos="1134"/>
        </w:tabs>
        <w:spacing w:before="120" w:after="120"/>
        <w:ind w:firstLine="539"/>
        <w:jc w:val="both"/>
        <w:rPr>
          <w:rFonts w:ascii="Times New Roman" w:hAnsi="Times New Roman"/>
          <w:sz w:val="28"/>
          <w:szCs w:val="28"/>
        </w:rPr>
      </w:pPr>
      <w:r w:rsidRPr="00D72889">
        <w:rPr>
          <w:rFonts w:ascii="Times New Roman" w:hAnsi="Times New Roman"/>
          <w:sz w:val="28"/>
          <w:szCs w:val="28"/>
        </w:rPr>
        <w:t xml:space="preserve">- </w:t>
      </w:r>
      <w:r w:rsidR="000B3DDC" w:rsidRPr="00D72889">
        <w:rPr>
          <w:rFonts w:ascii="Times New Roman" w:hAnsi="Times New Roman"/>
          <w:sz w:val="28"/>
          <w:szCs w:val="28"/>
        </w:rPr>
        <w:t xml:space="preserve">Kết thúc </w:t>
      </w:r>
      <w:r w:rsidRPr="00D72889">
        <w:rPr>
          <w:rFonts w:ascii="Times New Roman" w:hAnsi="Times New Roman"/>
          <w:sz w:val="28"/>
          <w:szCs w:val="28"/>
        </w:rPr>
        <w:t>buổi lễ.</w:t>
      </w:r>
      <w:r w:rsidR="000B3DDC" w:rsidRPr="00D72889">
        <w:rPr>
          <w:rFonts w:ascii="Times New Roman" w:hAnsi="Times New Roman"/>
          <w:sz w:val="28"/>
          <w:szCs w:val="28"/>
        </w:rPr>
        <w:t xml:space="preserve"> </w:t>
      </w:r>
    </w:p>
    <w:p w14:paraId="750D863A" w14:textId="7178DBD2" w:rsidR="00FA0562" w:rsidRPr="00D72889" w:rsidRDefault="00FA0562" w:rsidP="00D72889">
      <w:pPr>
        <w:tabs>
          <w:tab w:val="left" w:pos="1134"/>
        </w:tabs>
        <w:spacing w:before="120" w:after="120"/>
        <w:ind w:firstLine="539"/>
        <w:jc w:val="both"/>
        <w:rPr>
          <w:rFonts w:ascii="Times New Roman" w:hAnsi="Times New Roman"/>
          <w:sz w:val="28"/>
          <w:szCs w:val="28"/>
        </w:rPr>
      </w:pPr>
      <w:r w:rsidRPr="00D72889">
        <w:rPr>
          <w:rFonts w:ascii="Times New Roman" w:hAnsi="Times New Roman"/>
          <w:b/>
          <w:bCs/>
          <w:sz w:val="28"/>
          <w:szCs w:val="28"/>
          <w:lang w:val="af-ZA"/>
        </w:rPr>
        <w:t xml:space="preserve">2. Tổ chức cuộc thi </w:t>
      </w:r>
      <w:r w:rsidRPr="00D72889">
        <w:rPr>
          <w:rFonts w:ascii="Times New Roman" w:hAnsi="Times New Roman"/>
          <w:b/>
          <w:bCs/>
          <w:sz w:val="28"/>
          <w:szCs w:val="28"/>
          <w:shd w:val="clear" w:color="auto" w:fill="FFFFFF"/>
        </w:rPr>
        <w:t>“Ứng dụng công nghệ thông tin trong tổ chức sinh hoạt hội</w:t>
      </w:r>
      <w:r w:rsidR="00051186" w:rsidRPr="00D72889">
        <w:rPr>
          <w:rFonts w:ascii="Times New Roman" w:hAnsi="Times New Roman"/>
          <w:b/>
          <w:bCs/>
          <w:sz w:val="28"/>
          <w:szCs w:val="28"/>
          <w:shd w:val="clear" w:color="auto" w:fill="FFFFFF"/>
        </w:rPr>
        <w:t xml:space="preserve">” </w:t>
      </w:r>
      <w:r w:rsidRPr="00D72889">
        <w:rPr>
          <w:rFonts w:ascii="Times New Roman" w:hAnsi="Times New Roman"/>
          <w:b/>
          <w:bCs/>
          <w:sz w:val="28"/>
          <w:szCs w:val="28"/>
          <w:shd w:val="clear" w:color="auto" w:fill="FFFFFF"/>
        </w:rPr>
        <w:t>năm 2024</w:t>
      </w:r>
      <w:r w:rsidRPr="00D72889">
        <w:rPr>
          <w:rFonts w:ascii="Times New Roman" w:hAnsi="Times New Roman"/>
          <w:b/>
          <w:bCs/>
          <w:sz w:val="28"/>
          <w:szCs w:val="28"/>
          <w:lang w:val="af-ZA"/>
        </w:rPr>
        <w:t>.</w:t>
      </w:r>
    </w:p>
    <w:p w14:paraId="4EDEAD8E" w14:textId="03C437DE" w:rsidR="00FA0562" w:rsidRPr="00D72889" w:rsidRDefault="00FA0562" w:rsidP="00D72889">
      <w:pPr>
        <w:spacing w:before="120" w:after="120"/>
        <w:ind w:firstLine="539"/>
        <w:jc w:val="both"/>
        <w:rPr>
          <w:rFonts w:ascii="Times New Roman" w:hAnsi="Times New Roman"/>
          <w:b/>
          <w:bCs/>
          <w:sz w:val="28"/>
          <w:szCs w:val="28"/>
          <w:lang w:val="af-ZA"/>
        </w:rPr>
      </w:pPr>
      <w:r w:rsidRPr="00D72889">
        <w:rPr>
          <w:rFonts w:ascii="Times New Roman" w:hAnsi="Times New Roman"/>
          <w:b/>
          <w:bCs/>
          <w:sz w:val="28"/>
          <w:szCs w:val="28"/>
          <w:lang w:val="af-ZA"/>
        </w:rPr>
        <w:t>2.1 Đối tượng, phạm vi và thời gian tổ chức</w:t>
      </w:r>
    </w:p>
    <w:p w14:paraId="287A6755" w14:textId="0B3211EF" w:rsidR="00FA0562" w:rsidRPr="00D72889" w:rsidRDefault="00FA0562"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Đối tượng tham gia: là cán bộ Hội và hội viên (bao gồm cả hội viên danh dự)</w:t>
      </w:r>
    </w:p>
    <w:p w14:paraId="49263709" w14:textId="76CFE860" w:rsidR="00FA0562" w:rsidRPr="00D72889" w:rsidRDefault="00FA0562"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Phạm vi tổ chức: trên địa bàn toàn tỉnh Tây Ninh</w:t>
      </w:r>
    </w:p>
    <w:p w14:paraId="13BF5CE4" w14:textId="7BB7DB55" w:rsidR="00FA0562" w:rsidRPr="00D72889" w:rsidRDefault="00FA0562"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Thời gian tổ chức: từ ngày 25/</w:t>
      </w:r>
      <w:r w:rsidR="009A24CC" w:rsidRPr="00D72889">
        <w:rPr>
          <w:rFonts w:ascii="Times New Roman" w:hAnsi="Times New Roman"/>
          <w:sz w:val="28"/>
          <w:szCs w:val="28"/>
          <w:lang w:val="af-ZA"/>
        </w:rPr>
        <w:t>0</w:t>
      </w:r>
      <w:r w:rsidRPr="00D72889">
        <w:rPr>
          <w:rFonts w:ascii="Times New Roman" w:hAnsi="Times New Roman"/>
          <w:sz w:val="28"/>
          <w:szCs w:val="28"/>
          <w:lang w:val="af-ZA"/>
        </w:rPr>
        <w:t>1/2024</w:t>
      </w:r>
      <w:r w:rsidR="009A24CC" w:rsidRPr="00D72889">
        <w:rPr>
          <w:rFonts w:ascii="Times New Roman" w:hAnsi="Times New Roman"/>
          <w:sz w:val="28"/>
          <w:szCs w:val="28"/>
          <w:lang w:val="af-ZA"/>
        </w:rPr>
        <w:t xml:space="preserve"> </w:t>
      </w:r>
      <w:r w:rsidRPr="00D72889">
        <w:rPr>
          <w:rFonts w:ascii="Times New Roman" w:hAnsi="Times New Roman"/>
          <w:sz w:val="28"/>
          <w:szCs w:val="28"/>
          <w:lang w:val="af-ZA"/>
        </w:rPr>
        <w:t xml:space="preserve">- </w:t>
      </w:r>
      <w:r w:rsidR="009A24CC" w:rsidRPr="00D72889">
        <w:rPr>
          <w:rFonts w:ascii="Times New Roman" w:hAnsi="Times New Roman"/>
          <w:sz w:val="28"/>
          <w:szCs w:val="28"/>
          <w:lang w:val="af-ZA"/>
        </w:rPr>
        <w:t>08/4/2024</w:t>
      </w:r>
    </w:p>
    <w:p w14:paraId="2EF8E078" w14:textId="6953A9C4" w:rsidR="00C763C7" w:rsidRPr="00D72889" w:rsidRDefault="00C763C7" w:rsidP="00D72889">
      <w:pPr>
        <w:spacing w:before="120" w:after="120"/>
        <w:ind w:firstLine="539"/>
        <w:jc w:val="both"/>
        <w:rPr>
          <w:rFonts w:ascii="Times New Roman" w:hAnsi="Times New Roman"/>
          <w:b/>
          <w:bCs/>
          <w:sz w:val="28"/>
          <w:szCs w:val="28"/>
          <w:lang w:val="af-ZA"/>
        </w:rPr>
      </w:pPr>
      <w:r w:rsidRPr="00D72889">
        <w:rPr>
          <w:rFonts w:ascii="Times New Roman" w:hAnsi="Times New Roman"/>
          <w:b/>
          <w:bCs/>
          <w:sz w:val="28"/>
          <w:szCs w:val="28"/>
          <w:lang w:val="af-ZA"/>
        </w:rPr>
        <w:t>2.2 Nội dung, hình thức, thời gian tổ chức các hoạt động cụ thể</w:t>
      </w:r>
    </w:p>
    <w:p w14:paraId="65D88751" w14:textId="4CB7F9EA" w:rsidR="00C763C7" w:rsidRPr="00406209" w:rsidRDefault="00C763C7" w:rsidP="00406209">
      <w:pPr>
        <w:spacing w:before="120" w:after="120"/>
        <w:ind w:firstLine="539"/>
        <w:jc w:val="both"/>
        <w:rPr>
          <w:rFonts w:ascii="Times New Roman" w:hAnsi="Times New Roman"/>
          <w:b/>
          <w:sz w:val="28"/>
          <w:szCs w:val="28"/>
          <w:lang w:val="af-ZA"/>
        </w:rPr>
      </w:pPr>
      <w:r w:rsidRPr="00FE075F">
        <w:rPr>
          <w:rFonts w:ascii="Times New Roman" w:hAnsi="Times New Roman"/>
          <w:b/>
          <w:sz w:val="28"/>
          <w:szCs w:val="28"/>
          <w:lang w:val="af-ZA"/>
        </w:rPr>
        <w:t xml:space="preserve">* Nội dung: </w:t>
      </w:r>
      <w:r w:rsidRPr="00D72889">
        <w:rPr>
          <w:rFonts w:ascii="Times New Roman" w:hAnsi="Times New Roman"/>
          <w:sz w:val="28"/>
          <w:szCs w:val="28"/>
          <w:lang w:val="af-ZA"/>
        </w:rPr>
        <w:t>Thi sản phẩm/giải pháp ứng dụng công nghệ thông tin trong tổ chức sinh hoạt hội viên</w:t>
      </w:r>
    </w:p>
    <w:p w14:paraId="4565A0B2" w14:textId="16F84B11" w:rsidR="00C763C7" w:rsidRPr="00FE075F" w:rsidRDefault="00C763C7" w:rsidP="00D72889">
      <w:pPr>
        <w:spacing w:before="120" w:after="120"/>
        <w:ind w:firstLine="539"/>
        <w:jc w:val="both"/>
        <w:rPr>
          <w:rFonts w:ascii="Times New Roman" w:hAnsi="Times New Roman"/>
          <w:b/>
          <w:sz w:val="28"/>
          <w:szCs w:val="28"/>
        </w:rPr>
      </w:pPr>
      <w:r w:rsidRPr="00FE075F">
        <w:rPr>
          <w:rFonts w:ascii="Times New Roman" w:hAnsi="Times New Roman"/>
          <w:b/>
          <w:sz w:val="28"/>
          <w:szCs w:val="28"/>
          <w:lang w:val="af-ZA"/>
        </w:rPr>
        <w:lastRenderedPageBreak/>
        <w:t>* Hình thức, thời gian tổ chức và các hoạt động cụ thể</w:t>
      </w:r>
    </w:p>
    <w:tbl>
      <w:tblPr>
        <w:tblStyle w:val="TableGrid"/>
        <w:tblW w:w="9781" w:type="dxa"/>
        <w:tblInd w:w="-5" w:type="dxa"/>
        <w:tblLook w:val="04A0" w:firstRow="1" w:lastRow="0" w:firstColumn="1" w:lastColumn="0" w:noHBand="0" w:noVBand="1"/>
      </w:tblPr>
      <w:tblGrid>
        <w:gridCol w:w="709"/>
        <w:gridCol w:w="4961"/>
        <w:gridCol w:w="1985"/>
        <w:gridCol w:w="2126"/>
      </w:tblGrid>
      <w:tr w:rsidR="00D72889" w:rsidRPr="00D72889" w14:paraId="0F7B68D0" w14:textId="77777777" w:rsidTr="00051186">
        <w:tc>
          <w:tcPr>
            <w:tcW w:w="709" w:type="dxa"/>
          </w:tcPr>
          <w:p w14:paraId="78EF4591" w14:textId="488A5474" w:rsidR="00C763C7" w:rsidRPr="00D72889" w:rsidRDefault="00C763C7" w:rsidP="00D72889">
            <w:pPr>
              <w:spacing w:before="120" w:after="120"/>
              <w:jc w:val="center"/>
              <w:rPr>
                <w:rFonts w:ascii="Times New Roman" w:hAnsi="Times New Roman"/>
                <w:b/>
                <w:bCs/>
                <w:sz w:val="28"/>
                <w:szCs w:val="28"/>
                <w:lang w:val="af-ZA"/>
              </w:rPr>
            </w:pPr>
            <w:r w:rsidRPr="00D72889">
              <w:rPr>
                <w:rFonts w:ascii="Times New Roman" w:hAnsi="Times New Roman"/>
                <w:b/>
                <w:bCs/>
                <w:sz w:val="28"/>
                <w:szCs w:val="28"/>
                <w:lang w:val="af-ZA"/>
              </w:rPr>
              <w:t>TT</w:t>
            </w:r>
          </w:p>
        </w:tc>
        <w:tc>
          <w:tcPr>
            <w:tcW w:w="4961" w:type="dxa"/>
          </w:tcPr>
          <w:p w14:paraId="0E4CB434" w14:textId="36415CC1" w:rsidR="00C763C7" w:rsidRPr="00D72889" w:rsidRDefault="00C763C7" w:rsidP="00D72889">
            <w:pPr>
              <w:spacing w:before="120" w:after="120"/>
              <w:jc w:val="center"/>
              <w:rPr>
                <w:rFonts w:ascii="Times New Roman" w:hAnsi="Times New Roman"/>
                <w:b/>
                <w:bCs/>
                <w:sz w:val="28"/>
                <w:szCs w:val="28"/>
                <w:lang w:val="af-ZA"/>
              </w:rPr>
            </w:pPr>
            <w:r w:rsidRPr="00D72889">
              <w:rPr>
                <w:rFonts w:ascii="Times New Roman" w:hAnsi="Times New Roman"/>
                <w:b/>
                <w:bCs/>
                <w:sz w:val="28"/>
                <w:szCs w:val="28"/>
                <w:lang w:val="af-ZA"/>
              </w:rPr>
              <w:t>Hoạt động</w:t>
            </w:r>
          </w:p>
        </w:tc>
        <w:tc>
          <w:tcPr>
            <w:tcW w:w="1985" w:type="dxa"/>
          </w:tcPr>
          <w:p w14:paraId="2FA9F15A" w14:textId="7E47731D" w:rsidR="00C763C7" w:rsidRPr="00D72889" w:rsidRDefault="00C763C7" w:rsidP="00D72889">
            <w:pPr>
              <w:spacing w:before="120" w:after="120"/>
              <w:jc w:val="center"/>
              <w:rPr>
                <w:rFonts w:ascii="Times New Roman" w:hAnsi="Times New Roman"/>
                <w:b/>
                <w:bCs/>
                <w:sz w:val="28"/>
                <w:szCs w:val="28"/>
                <w:lang w:val="af-ZA"/>
              </w:rPr>
            </w:pPr>
            <w:r w:rsidRPr="00D72889">
              <w:rPr>
                <w:rFonts w:ascii="Times New Roman" w:hAnsi="Times New Roman"/>
                <w:b/>
                <w:bCs/>
                <w:sz w:val="28"/>
                <w:szCs w:val="28"/>
                <w:lang w:val="af-ZA"/>
              </w:rPr>
              <w:t>Thời gian</w:t>
            </w:r>
          </w:p>
        </w:tc>
        <w:tc>
          <w:tcPr>
            <w:tcW w:w="2126" w:type="dxa"/>
          </w:tcPr>
          <w:p w14:paraId="259CE7F5" w14:textId="6DDCA39F" w:rsidR="00C763C7" w:rsidRPr="00D72889" w:rsidRDefault="00C763C7" w:rsidP="00D72889">
            <w:pPr>
              <w:spacing w:before="120" w:after="120"/>
              <w:jc w:val="center"/>
              <w:rPr>
                <w:rFonts w:ascii="Times New Roman" w:hAnsi="Times New Roman"/>
                <w:b/>
                <w:bCs/>
                <w:sz w:val="28"/>
                <w:szCs w:val="28"/>
                <w:lang w:val="af-ZA"/>
              </w:rPr>
            </w:pPr>
            <w:r w:rsidRPr="00D72889">
              <w:rPr>
                <w:rFonts w:ascii="Times New Roman" w:hAnsi="Times New Roman"/>
                <w:b/>
                <w:bCs/>
                <w:sz w:val="28"/>
                <w:szCs w:val="28"/>
                <w:lang w:val="af-ZA"/>
              </w:rPr>
              <w:t>Hình thức</w:t>
            </w:r>
          </w:p>
        </w:tc>
      </w:tr>
      <w:tr w:rsidR="00D72889" w:rsidRPr="00D72889" w14:paraId="10F9D9BE" w14:textId="77777777" w:rsidTr="00051186">
        <w:tc>
          <w:tcPr>
            <w:tcW w:w="709" w:type="dxa"/>
          </w:tcPr>
          <w:p w14:paraId="0C70BFFE" w14:textId="6961B30F" w:rsidR="00C763C7"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1</w:t>
            </w:r>
          </w:p>
        </w:tc>
        <w:tc>
          <w:tcPr>
            <w:tcW w:w="4961" w:type="dxa"/>
          </w:tcPr>
          <w:p w14:paraId="5C82313D" w14:textId="4D1EE947" w:rsidR="00C763C7" w:rsidRPr="00D72889" w:rsidRDefault="00C763C7"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Lễ phát động cuộc thi</w:t>
            </w:r>
            <w:r w:rsidR="009A24CC" w:rsidRPr="00D72889">
              <w:rPr>
                <w:rFonts w:ascii="Times New Roman" w:hAnsi="Times New Roman"/>
                <w:sz w:val="28"/>
                <w:szCs w:val="28"/>
                <w:lang w:val="af-ZA"/>
              </w:rPr>
              <w:t xml:space="preserve"> cấp tỉnh</w:t>
            </w:r>
          </w:p>
        </w:tc>
        <w:tc>
          <w:tcPr>
            <w:tcW w:w="1985" w:type="dxa"/>
          </w:tcPr>
          <w:p w14:paraId="09A7D352" w14:textId="3A651A24" w:rsidR="00C763C7" w:rsidRPr="00D72889" w:rsidRDefault="00C763C7"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Ngày 31/</w:t>
            </w:r>
            <w:r w:rsidR="00F53805" w:rsidRPr="00D72889">
              <w:rPr>
                <w:rFonts w:ascii="Times New Roman" w:hAnsi="Times New Roman"/>
                <w:sz w:val="28"/>
                <w:szCs w:val="28"/>
                <w:lang w:val="af-ZA"/>
              </w:rPr>
              <w:t>0</w:t>
            </w:r>
            <w:r w:rsidRPr="00D72889">
              <w:rPr>
                <w:rFonts w:ascii="Times New Roman" w:hAnsi="Times New Roman"/>
                <w:sz w:val="28"/>
                <w:szCs w:val="28"/>
                <w:lang w:val="af-ZA"/>
              </w:rPr>
              <w:t>1/2024</w:t>
            </w:r>
          </w:p>
        </w:tc>
        <w:tc>
          <w:tcPr>
            <w:tcW w:w="2126" w:type="dxa"/>
          </w:tcPr>
          <w:p w14:paraId="0662A252" w14:textId="1A864E40" w:rsidR="00C763C7" w:rsidRPr="00FE075F" w:rsidRDefault="00C763C7" w:rsidP="00D72889">
            <w:pPr>
              <w:spacing w:before="120" w:after="120"/>
              <w:rPr>
                <w:rFonts w:ascii="Times New Roman" w:hAnsi="Times New Roman"/>
                <w:sz w:val="28"/>
                <w:szCs w:val="28"/>
                <w:lang w:val="af-ZA"/>
              </w:rPr>
            </w:pPr>
            <w:r w:rsidRPr="00FE075F">
              <w:rPr>
                <w:rFonts w:ascii="Times New Roman" w:hAnsi="Times New Roman"/>
                <w:sz w:val="28"/>
                <w:szCs w:val="28"/>
                <w:lang w:val="af-ZA"/>
              </w:rPr>
              <w:t>Trực tiếp tại</w:t>
            </w:r>
            <w:r w:rsidR="00051186" w:rsidRPr="00FE075F">
              <w:rPr>
                <w:rFonts w:ascii="Times New Roman" w:hAnsi="Times New Roman"/>
                <w:sz w:val="28"/>
                <w:szCs w:val="28"/>
                <w:lang w:val="af-ZA"/>
              </w:rPr>
              <w:t xml:space="preserve"> Hội trường Thành uỷ Tây Ninh</w:t>
            </w:r>
          </w:p>
        </w:tc>
      </w:tr>
      <w:tr w:rsidR="00D72889" w:rsidRPr="00D72889" w14:paraId="7824CEDE" w14:textId="77777777" w:rsidTr="00051186">
        <w:tc>
          <w:tcPr>
            <w:tcW w:w="709" w:type="dxa"/>
          </w:tcPr>
          <w:p w14:paraId="5C22F91B" w14:textId="641F46B9" w:rsidR="00C763C7"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2</w:t>
            </w:r>
          </w:p>
        </w:tc>
        <w:tc>
          <w:tcPr>
            <w:tcW w:w="4961" w:type="dxa"/>
          </w:tcPr>
          <w:p w14:paraId="44BB6BA8" w14:textId="02F4D9AD" w:rsidR="00C763C7" w:rsidRPr="00D72889" w:rsidRDefault="00C763C7"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 xml:space="preserve">Hội LHPN cấp huyện tổ chức thi hoặc thu thập bài dự thi, chấm, chọn và gửi bài dự thi </w:t>
            </w:r>
            <w:r w:rsidR="00F53805" w:rsidRPr="00D72889">
              <w:rPr>
                <w:rFonts w:ascii="Times New Roman" w:hAnsi="Times New Roman"/>
                <w:sz w:val="28"/>
                <w:szCs w:val="28"/>
                <w:lang w:val="af-ZA"/>
              </w:rPr>
              <w:t>về Hội LHPN tỉnh</w:t>
            </w:r>
          </w:p>
        </w:tc>
        <w:tc>
          <w:tcPr>
            <w:tcW w:w="1985" w:type="dxa"/>
          </w:tcPr>
          <w:p w14:paraId="651DE69E" w14:textId="4F004180" w:rsidR="00C763C7" w:rsidRPr="00D72889" w:rsidRDefault="00F5380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Từ 31/01/2024 - 08/4/2024</w:t>
            </w:r>
          </w:p>
        </w:tc>
        <w:tc>
          <w:tcPr>
            <w:tcW w:w="2126" w:type="dxa"/>
          </w:tcPr>
          <w:p w14:paraId="47252C64" w14:textId="64B336DE" w:rsidR="00C763C7" w:rsidRPr="00D72889" w:rsidRDefault="00F53805"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Trực tiếp hoặc  trực tuyến</w:t>
            </w:r>
          </w:p>
        </w:tc>
      </w:tr>
      <w:tr w:rsidR="00D72889" w:rsidRPr="00D72889" w14:paraId="7B093B55" w14:textId="77777777" w:rsidTr="00051186">
        <w:tc>
          <w:tcPr>
            <w:tcW w:w="709" w:type="dxa"/>
          </w:tcPr>
          <w:p w14:paraId="372112FC" w14:textId="1EE92636" w:rsidR="00C763C7"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3</w:t>
            </w:r>
          </w:p>
        </w:tc>
        <w:tc>
          <w:tcPr>
            <w:tcW w:w="4961" w:type="dxa"/>
          </w:tcPr>
          <w:p w14:paraId="0AE21C9A" w14:textId="702137EC" w:rsidR="00C763C7" w:rsidRPr="00D72889" w:rsidRDefault="00EC3715"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Ban Tổ chức cuộc thi cấp tỉnh chấm điểm</w:t>
            </w:r>
          </w:p>
        </w:tc>
        <w:tc>
          <w:tcPr>
            <w:tcW w:w="1985" w:type="dxa"/>
          </w:tcPr>
          <w:p w14:paraId="1F6FE543" w14:textId="3CDFA5E5" w:rsidR="00C763C7"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Từ 09/4/2024 -12/4/2024</w:t>
            </w:r>
          </w:p>
        </w:tc>
        <w:tc>
          <w:tcPr>
            <w:tcW w:w="2126" w:type="dxa"/>
          </w:tcPr>
          <w:p w14:paraId="22BB005A" w14:textId="4CED6510" w:rsidR="00EC3715" w:rsidRPr="00D72889" w:rsidRDefault="00EC3715"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Trực tiếp</w:t>
            </w:r>
          </w:p>
        </w:tc>
      </w:tr>
      <w:tr w:rsidR="00D72889" w:rsidRPr="00D72889" w14:paraId="14F71F01" w14:textId="77777777" w:rsidTr="00051186">
        <w:tc>
          <w:tcPr>
            <w:tcW w:w="709" w:type="dxa"/>
          </w:tcPr>
          <w:p w14:paraId="2C362663" w14:textId="716BBAE2" w:rsidR="00EC3715"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4</w:t>
            </w:r>
          </w:p>
        </w:tc>
        <w:tc>
          <w:tcPr>
            <w:tcW w:w="4961" w:type="dxa"/>
          </w:tcPr>
          <w:p w14:paraId="346B7D35" w14:textId="0C6E0329" w:rsidR="00EC3715" w:rsidRPr="00D72889" w:rsidRDefault="00EC3715" w:rsidP="00D72889">
            <w:pPr>
              <w:spacing w:before="120" w:after="120"/>
              <w:rPr>
                <w:rFonts w:ascii="Times New Roman" w:hAnsi="Times New Roman"/>
                <w:sz w:val="28"/>
                <w:szCs w:val="28"/>
                <w:lang w:val="af-ZA"/>
              </w:rPr>
            </w:pPr>
            <w:r w:rsidRPr="00D72889">
              <w:rPr>
                <w:rFonts w:ascii="Times New Roman" w:hAnsi="Times New Roman"/>
                <w:sz w:val="28"/>
                <w:szCs w:val="28"/>
                <w:lang w:val="af-ZA"/>
              </w:rPr>
              <w:t>Công bố kết quả cuộc thi, chọn và gửi sản phẩm xuất sắc nhất dự thi cấp Trung ương</w:t>
            </w:r>
          </w:p>
        </w:tc>
        <w:tc>
          <w:tcPr>
            <w:tcW w:w="1985" w:type="dxa"/>
          </w:tcPr>
          <w:p w14:paraId="1AAF1A8C" w14:textId="1F764A69" w:rsidR="00EC3715" w:rsidRPr="00D72889" w:rsidRDefault="00EC3715" w:rsidP="00D72889">
            <w:pPr>
              <w:spacing w:before="120" w:after="120"/>
              <w:jc w:val="center"/>
              <w:rPr>
                <w:rFonts w:ascii="Times New Roman" w:hAnsi="Times New Roman"/>
                <w:sz w:val="28"/>
                <w:szCs w:val="28"/>
                <w:lang w:val="af-ZA"/>
              </w:rPr>
            </w:pPr>
            <w:r w:rsidRPr="00D72889">
              <w:rPr>
                <w:rFonts w:ascii="Times New Roman" w:hAnsi="Times New Roman"/>
                <w:sz w:val="28"/>
                <w:szCs w:val="28"/>
                <w:lang w:val="af-ZA"/>
              </w:rPr>
              <w:t>Ngày 15/4/2024</w:t>
            </w:r>
          </w:p>
        </w:tc>
        <w:tc>
          <w:tcPr>
            <w:tcW w:w="2126" w:type="dxa"/>
          </w:tcPr>
          <w:p w14:paraId="4A9A1A7E" w14:textId="4A4B057B" w:rsidR="00EC3715" w:rsidRPr="00D72889" w:rsidRDefault="00EC3715" w:rsidP="00D72889">
            <w:pPr>
              <w:spacing w:before="120" w:after="120"/>
              <w:rPr>
                <w:rFonts w:ascii="Times New Roman" w:hAnsi="Times New Roman"/>
                <w:b/>
                <w:bCs/>
                <w:sz w:val="28"/>
                <w:szCs w:val="28"/>
                <w:lang w:val="af-ZA"/>
              </w:rPr>
            </w:pPr>
            <w:r w:rsidRPr="00D72889">
              <w:rPr>
                <w:rFonts w:ascii="Times New Roman" w:hAnsi="Times New Roman"/>
                <w:sz w:val="28"/>
                <w:szCs w:val="28"/>
                <w:lang w:val="af-ZA"/>
              </w:rPr>
              <w:t>Trực tiếp</w:t>
            </w:r>
          </w:p>
        </w:tc>
      </w:tr>
    </w:tbl>
    <w:p w14:paraId="5736FD75" w14:textId="0791E39A" w:rsidR="00C763C7" w:rsidRPr="00D72889" w:rsidRDefault="009A24CC" w:rsidP="00D72889">
      <w:pPr>
        <w:spacing w:before="120" w:after="120"/>
        <w:ind w:firstLine="539"/>
        <w:jc w:val="both"/>
        <w:rPr>
          <w:rFonts w:ascii="Times New Roman" w:hAnsi="Times New Roman"/>
          <w:sz w:val="28"/>
          <w:szCs w:val="28"/>
          <w:lang w:val="af-ZA"/>
        </w:rPr>
      </w:pPr>
      <w:r w:rsidRPr="00D72889">
        <w:rPr>
          <w:rFonts w:ascii="Times New Roman" w:hAnsi="Times New Roman"/>
          <w:b/>
          <w:bCs/>
          <w:sz w:val="28"/>
          <w:szCs w:val="28"/>
          <w:lang w:val="af-ZA"/>
        </w:rPr>
        <w:t xml:space="preserve">2.3 Thể lệ cuộc thi: </w:t>
      </w:r>
      <w:r w:rsidRPr="00D72889">
        <w:rPr>
          <w:rFonts w:ascii="Times New Roman" w:hAnsi="Times New Roman"/>
          <w:sz w:val="28"/>
          <w:szCs w:val="28"/>
          <w:lang w:val="af-ZA"/>
        </w:rPr>
        <w:t>có thể lệ kèm theo</w:t>
      </w:r>
    </w:p>
    <w:p w14:paraId="4A2A4282" w14:textId="620353B5" w:rsidR="009A24CC" w:rsidRPr="00D72889" w:rsidRDefault="009A24CC" w:rsidP="00D72889">
      <w:pPr>
        <w:spacing w:before="120" w:after="120"/>
        <w:ind w:firstLine="539"/>
        <w:jc w:val="both"/>
        <w:rPr>
          <w:rFonts w:ascii="Times New Roman" w:hAnsi="Times New Roman"/>
          <w:b/>
          <w:bCs/>
          <w:sz w:val="28"/>
          <w:szCs w:val="28"/>
          <w:lang w:val="af-ZA"/>
        </w:rPr>
      </w:pPr>
      <w:r w:rsidRPr="00D72889">
        <w:rPr>
          <w:rFonts w:ascii="Times New Roman" w:hAnsi="Times New Roman"/>
          <w:b/>
          <w:bCs/>
          <w:sz w:val="28"/>
          <w:szCs w:val="28"/>
          <w:lang w:val="af-ZA"/>
        </w:rPr>
        <w:t>2.4 Hình thức ghi nhận, khen thưởng</w:t>
      </w:r>
    </w:p>
    <w:p w14:paraId="4050D88F" w14:textId="4622B008" w:rsidR="009A24CC" w:rsidRPr="00D72889" w:rsidRDefault="009A24CC"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Tặng giấy chứng nhận và giải thưởng cho tập thể/cá nhân dự thi đạt giải</w:t>
      </w:r>
    </w:p>
    <w:p w14:paraId="0476E333" w14:textId="4D851432" w:rsidR="009A24CC" w:rsidRPr="00D72889" w:rsidRDefault="009A24CC" w:rsidP="00D72889">
      <w:pPr>
        <w:spacing w:before="120" w:after="120"/>
        <w:ind w:firstLine="539"/>
        <w:jc w:val="both"/>
        <w:rPr>
          <w:rFonts w:ascii="Times New Roman" w:hAnsi="Times New Roman"/>
          <w:sz w:val="28"/>
          <w:szCs w:val="28"/>
          <w:lang w:val="af-ZA"/>
        </w:rPr>
      </w:pPr>
      <w:r w:rsidRPr="00D72889">
        <w:rPr>
          <w:rFonts w:ascii="Times New Roman" w:hAnsi="Times New Roman"/>
          <w:sz w:val="28"/>
          <w:szCs w:val="28"/>
          <w:lang w:val="af-ZA"/>
        </w:rPr>
        <w:t>- Khen thưởng cho Hội LHPN cấp huyện có thành tích tích cực, xuất sắc trong tổ chức và tham gia cuộc thi.</w:t>
      </w:r>
    </w:p>
    <w:p w14:paraId="3ED67864" w14:textId="1AADCB76" w:rsidR="009E704B" w:rsidRPr="009E704B" w:rsidRDefault="001A5F7E" w:rsidP="009E704B">
      <w:pPr>
        <w:spacing w:before="120" w:after="120"/>
        <w:ind w:firstLine="539"/>
        <w:jc w:val="both"/>
        <w:rPr>
          <w:rFonts w:ascii="Times New Roman" w:hAnsi="Times New Roman"/>
          <w:bCs/>
          <w:sz w:val="28"/>
          <w:szCs w:val="28"/>
          <w:lang w:val="af-ZA"/>
        </w:rPr>
      </w:pPr>
      <w:r w:rsidRPr="009E704B">
        <w:rPr>
          <w:rFonts w:ascii="Times New Roman" w:hAnsi="Times New Roman"/>
          <w:b/>
          <w:bCs/>
          <w:sz w:val="28"/>
          <w:szCs w:val="28"/>
          <w:lang w:val="af-ZA"/>
        </w:rPr>
        <w:t xml:space="preserve">3. </w:t>
      </w:r>
      <w:r w:rsidR="009E704B" w:rsidRPr="009E704B">
        <w:rPr>
          <w:rFonts w:ascii="Times New Roman" w:hAnsi="Times New Roman"/>
          <w:b/>
          <w:sz w:val="28"/>
          <w:szCs w:val="28"/>
        </w:rPr>
        <w:t>Thí điểm thực hiện mô hình tập hợp hội viên trên không gian mạ</w:t>
      </w:r>
      <w:r w:rsidR="009E704B">
        <w:rPr>
          <w:rFonts w:ascii="Times New Roman" w:hAnsi="Times New Roman"/>
          <w:b/>
          <w:sz w:val="28"/>
          <w:szCs w:val="28"/>
        </w:rPr>
        <w:t xml:space="preserve">ng </w:t>
      </w:r>
      <w:r w:rsidR="009E704B" w:rsidRPr="009E704B">
        <w:rPr>
          <w:rFonts w:ascii="Times New Roman" w:hAnsi="Times New Roman"/>
          <w:sz w:val="28"/>
          <w:szCs w:val="28"/>
        </w:rPr>
        <w:t>(có văn bản hướng dẫn tổ chức thực hiện riêng)</w:t>
      </w:r>
    </w:p>
    <w:p w14:paraId="02C80200" w14:textId="7DB2249F" w:rsidR="00EA743E" w:rsidRPr="00D72889" w:rsidRDefault="009E704B" w:rsidP="00D72889">
      <w:pPr>
        <w:spacing w:before="120" w:after="120"/>
        <w:ind w:firstLine="539"/>
        <w:jc w:val="both"/>
        <w:rPr>
          <w:rFonts w:ascii="Times New Roman" w:hAnsi="Times New Roman"/>
          <w:b/>
          <w:bCs/>
          <w:sz w:val="28"/>
          <w:szCs w:val="28"/>
          <w:lang w:val="af-ZA"/>
        </w:rPr>
      </w:pPr>
      <w:r>
        <w:rPr>
          <w:rFonts w:ascii="Times New Roman" w:hAnsi="Times New Roman"/>
          <w:b/>
          <w:bCs/>
          <w:sz w:val="28"/>
          <w:szCs w:val="28"/>
          <w:lang w:val="af-ZA"/>
        </w:rPr>
        <w:t xml:space="preserve">4. </w:t>
      </w:r>
      <w:r w:rsidR="00C13F51" w:rsidRPr="00D72889">
        <w:rPr>
          <w:rFonts w:ascii="Times New Roman" w:hAnsi="Times New Roman"/>
          <w:b/>
          <w:bCs/>
          <w:sz w:val="28"/>
          <w:szCs w:val="28"/>
          <w:lang w:val="af-ZA"/>
        </w:rPr>
        <w:t>Tập trung triển khai c</w:t>
      </w:r>
      <w:r w:rsidR="001A5F7E" w:rsidRPr="00D72889">
        <w:rPr>
          <w:rFonts w:ascii="Times New Roman" w:hAnsi="Times New Roman"/>
          <w:b/>
          <w:bCs/>
          <w:sz w:val="28"/>
          <w:szCs w:val="28"/>
          <w:lang w:val="af-ZA"/>
        </w:rPr>
        <w:t>ác hoạt động thường xuyên</w:t>
      </w:r>
      <w:r w:rsidR="00EA743E" w:rsidRPr="00D72889">
        <w:rPr>
          <w:rFonts w:ascii="Times New Roman" w:hAnsi="Times New Roman"/>
          <w:b/>
          <w:bCs/>
          <w:sz w:val="28"/>
          <w:szCs w:val="28"/>
          <w:lang w:val="af-ZA"/>
        </w:rPr>
        <w:t xml:space="preserve"> thực hiện chủ đề năm</w:t>
      </w:r>
    </w:p>
    <w:p w14:paraId="3F82484D" w14:textId="5C564148" w:rsidR="00307E64" w:rsidRPr="00307E64" w:rsidRDefault="00C13F51" w:rsidP="00307E64">
      <w:pPr>
        <w:spacing w:before="120" w:after="120"/>
        <w:ind w:firstLine="539"/>
        <w:jc w:val="both"/>
        <w:rPr>
          <w:rFonts w:ascii="Times New Roman" w:hAnsi="Times New Roman"/>
          <w:spacing w:val="-3"/>
          <w:sz w:val="28"/>
          <w:szCs w:val="28"/>
        </w:rPr>
      </w:pPr>
      <w:r w:rsidRPr="00307E64">
        <w:rPr>
          <w:rFonts w:ascii="Times New Roman" w:hAnsi="Times New Roman"/>
          <w:spacing w:val="-3"/>
          <w:sz w:val="28"/>
          <w:szCs w:val="28"/>
        </w:rPr>
        <w:t>-</w:t>
      </w:r>
      <w:r w:rsidR="00EA743E" w:rsidRPr="00307E64">
        <w:rPr>
          <w:rFonts w:ascii="Times New Roman" w:hAnsi="Times New Roman"/>
          <w:spacing w:val="-3"/>
          <w:sz w:val="28"/>
          <w:szCs w:val="28"/>
        </w:rPr>
        <w:t xml:space="preserve"> </w:t>
      </w:r>
      <w:r w:rsidRPr="00307E64">
        <w:rPr>
          <w:rFonts w:ascii="Times New Roman" w:hAnsi="Times New Roman"/>
          <w:spacing w:val="-3"/>
          <w:sz w:val="28"/>
          <w:szCs w:val="28"/>
        </w:rPr>
        <w:t>Đẩy mạnh công tác</w:t>
      </w:r>
      <w:r w:rsidR="00EA743E" w:rsidRPr="00307E64">
        <w:rPr>
          <w:rFonts w:ascii="Times New Roman" w:hAnsi="Times New Roman"/>
          <w:spacing w:val="-3"/>
          <w:sz w:val="28"/>
          <w:szCs w:val="28"/>
        </w:rPr>
        <w:t xml:space="preserve"> tuyên truyền nâng cao nhận thức cho hội viên, phụ nữ về công tác chuyển đổi số, về sự cần thiết và tính cấp thiết của việc ứng dụng </w:t>
      </w:r>
      <w:r w:rsidRPr="00307E64">
        <w:rPr>
          <w:rFonts w:ascii="Times New Roman" w:hAnsi="Times New Roman"/>
          <w:spacing w:val="-3"/>
          <w:sz w:val="28"/>
          <w:szCs w:val="28"/>
        </w:rPr>
        <w:t>công nghệ thông tin</w:t>
      </w:r>
      <w:r w:rsidR="00EA743E" w:rsidRPr="00307E64">
        <w:rPr>
          <w:rFonts w:ascii="Times New Roman" w:hAnsi="Times New Roman"/>
          <w:spacing w:val="-3"/>
          <w:sz w:val="28"/>
          <w:szCs w:val="28"/>
        </w:rPr>
        <w:t>, mạng xã hội trong giai đoạn hiện nay.</w:t>
      </w:r>
    </w:p>
    <w:p w14:paraId="74135CCA" w14:textId="7C6F14C2" w:rsidR="00307E64" w:rsidRPr="00307E64" w:rsidRDefault="00307E64" w:rsidP="00307E64">
      <w:pPr>
        <w:spacing w:before="120" w:after="120"/>
        <w:ind w:firstLine="539"/>
        <w:jc w:val="both"/>
        <w:rPr>
          <w:rFonts w:ascii="Times New Roman" w:hAnsi="Times New Roman"/>
          <w:spacing w:val="-3"/>
          <w:sz w:val="28"/>
          <w:szCs w:val="28"/>
        </w:rPr>
      </w:pPr>
      <w:r w:rsidRPr="00307E64">
        <w:rPr>
          <w:rFonts w:ascii="Times New Roman" w:hAnsi="Times New Roman"/>
          <w:spacing w:val="-3"/>
          <w:sz w:val="28"/>
          <w:szCs w:val="28"/>
        </w:rPr>
        <w:t xml:space="preserve">-  Khai thác hiệu quả các mạng xã hội để thực hiện công tác tuyên truyền, vận động hội viên phụ nữ. Sử dụng hiệu quả các kênh truyền thông trong hệ thống Hội như: Trang Thông tin điện tử của Hội LHPN tỉnh, fanpage của Hội LHPN tỉnh, </w:t>
      </w:r>
      <w:r w:rsidRPr="00307E64">
        <w:rPr>
          <w:rFonts w:ascii="Times New Roman" w:hAnsi="Times New Roman"/>
          <w:sz w:val="28"/>
          <w:szCs w:val="28"/>
          <w:lang w:val="fr-CA"/>
        </w:rPr>
        <w:t>Zalo Official Account Hội LHPN tỉnh</w:t>
      </w:r>
      <w:r w:rsidRPr="00307E64">
        <w:rPr>
          <w:rFonts w:ascii="Times New Roman" w:hAnsi="Times New Roman"/>
          <w:spacing w:val="-3"/>
          <w:sz w:val="28"/>
          <w:szCs w:val="28"/>
        </w:rPr>
        <w:t xml:space="preserve">; fanpage, các nhóm zalo, facebook của Hội LHPN các cấp để tạo diễn đàn, đồng thời là nguồn thông tin cung cấp kiến thức, kỹ năng toàn diện cho hội viên, phụ nữ </w:t>
      </w:r>
    </w:p>
    <w:p w14:paraId="535D911F" w14:textId="77777777" w:rsidR="00307E64" w:rsidRPr="00307E64" w:rsidRDefault="00307E64" w:rsidP="00307E64">
      <w:pPr>
        <w:spacing w:before="120" w:after="120"/>
        <w:ind w:firstLine="539"/>
        <w:jc w:val="both"/>
        <w:rPr>
          <w:rFonts w:ascii="Times New Roman" w:hAnsi="Times New Roman"/>
          <w:spacing w:val="-3"/>
          <w:sz w:val="28"/>
          <w:szCs w:val="28"/>
        </w:rPr>
      </w:pPr>
      <w:r w:rsidRPr="00307E64">
        <w:rPr>
          <w:rFonts w:ascii="Times New Roman" w:hAnsi="Times New Roman"/>
          <w:spacing w:val="-3"/>
          <w:sz w:val="28"/>
          <w:szCs w:val="28"/>
        </w:rPr>
        <w:t xml:space="preserve"> - H</w:t>
      </w:r>
      <w:r w:rsidR="00EA743E" w:rsidRPr="00307E64">
        <w:rPr>
          <w:rFonts w:ascii="Times New Roman" w:hAnsi="Times New Roman"/>
          <w:spacing w:val="-3"/>
          <w:sz w:val="28"/>
          <w:szCs w:val="28"/>
        </w:rPr>
        <w:t xml:space="preserve">ướng dẫn, hỗ trợ hội viên, phụ nữ tham gia hoạt động chuyển đổi số của tỉnh, thực hiện giao dịch thương mại điện tử; tiếp cận các dịch vụ công </w:t>
      </w:r>
      <w:r w:rsidRPr="00307E64">
        <w:rPr>
          <w:rFonts w:ascii="Times New Roman" w:hAnsi="Times New Roman"/>
          <w:spacing w:val="-3"/>
          <w:sz w:val="28"/>
          <w:szCs w:val="28"/>
        </w:rPr>
        <w:t xml:space="preserve">trực tuyến; nâng cao kiến thức, kỹ năng và </w:t>
      </w:r>
      <w:r w:rsidRPr="00307E64">
        <w:rPr>
          <w:rFonts w:ascii="Times New Roman" w:hAnsi="Times New Roman"/>
          <w:sz w:val="28"/>
          <w:szCs w:val="28"/>
          <w:shd w:val="clear" w:color="auto" w:fill="FFFFFF"/>
        </w:rPr>
        <w:t xml:space="preserve">hỗ trợ cho chị em khởi nghiệp, kinh doanh trên nền tảng công </w:t>
      </w:r>
      <w:r w:rsidRPr="00307E64">
        <w:rPr>
          <w:rFonts w:ascii="Times New Roman" w:hAnsi="Times New Roman"/>
          <w:sz w:val="28"/>
          <w:szCs w:val="28"/>
          <w:shd w:val="clear" w:color="auto" w:fill="FFFFFF"/>
        </w:rPr>
        <w:lastRenderedPageBreak/>
        <w:t>nghệ số như: xây dựng kế hoạch kinh doanh, quảng cáo trực tuyến, livestream, video marketing, bán hàng trên các nền tảng thương mại điện tử Việt Nam; khuyến khích chị em ứng dụng công nghệ thông tin mở rộng mạng lưới tương tác, thúc đẩy hiệu quả hoạt động sản xuất, kinh doanh trong thời đại công nghệ số…</w:t>
      </w:r>
    </w:p>
    <w:p w14:paraId="535BF433" w14:textId="77777777" w:rsidR="00307E64" w:rsidRDefault="009D3D3B" w:rsidP="00307E64">
      <w:pPr>
        <w:spacing w:before="120" w:after="120"/>
        <w:ind w:firstLine="539"/>
        <w:jc w:val="both"/>
        <w:rPr>
          <w:rFonts w:ascii="Times New Roman" w:hAnsi="Times New Roman"/>
          <w:spacing w:val="-3"/>
          <w:sz w:val="28"/>
          <w:szCs w:val="28"/>
        </w:rPr>
      </w:pPr>
      <w:r w:rsidRPr="00307E64">
        <w:rPr>
          <w:rFonts w:ascii="Times New Roman" w:hAnsi="Times New Roman"/>
          <w:spacing w:val="-3"/>
          <w:sz w:val="28"/>
          <w:szCs w:val="28"/>
        </w:rPr>
        <w:t xml:space="preserve">- Tiếp tục vận hành các phần mềm </w:t>
      </w:r>
      <w:r w:rsidRPr="00307E64">
        <w:rPr>
          <w:rFonts w:ascii="Times New Roman" w:hAnsi="Times New Roman"/>
          <w:sz w:val="28"/>
          <w:szCs w:val="28"/>
          <w:lang w:val="fr-CA"/>
        </w:rPr>
        <w:t>trong hệ thống Hội: phần mềm xử lý văn bản Egov, phần mềm báo cáo thống kê, phần mềm quản lý cán bộ hội viên và phân hệ thi đua, khen thưở</w:t>
      </w:r>
      <w:r w:rsidR="00307E64">
        <w:rPr>
          <w:rFonts w:ascii="Times New Roman" w:hAnsi="Times New Roman"/>
          <w:sz w:val="28"/>
          <w:szCs w:val="28"/>
          <w:lang w:val="fr-CA"/>
        </w:rPr>
        <w:t>ng; đảm bảo các dữ liệu trên phần mềm được kịp thời, đầy đủ và chính xác.</w:t>
      </w:r>
    </w:p>
    <w:p w14:paraId="6D98D422" w14:textId="77777777" w:rsidR="006C33F2" w:rsidRDefault="009D3D3B" w:rsidP="006C33F2">
      <w:pPr>
        <w:spacing w:before="120" w:after="120"/>
        <w:ind w:firstLine="539"/>
        <w:jc w:val="both"/>
        <w:rPr>
          <w:rFonts w:ascii="Times New Roman" w:hAnsi="Times New Roman"/>
          <w:sz w:val="28"/>
          <w:szCs w:val="28"/>
        </w:rPr>
      </w:pPr>
      <w:r w:rsidRPr="00307E64">
        <w:rPr>
          <w:rFonts w:ascii="Times New Roman" w:hAnsi="Times New Roman"/>
          <w:sz w:val="28"/>
          <w:szCs w:val="28"/>
        </w:rPr>
        <w:t>- Đẩy mạnh việc ứng dụng công nghệ thông tin trong công tác thu hút, tập hợp phụ nữ tham gia tổ chức Hộ</w:t>
      </w:r>
      <w:r w:rsidR="009E704B">
        <w:rPr>
          <w:rFonts w:ascii="Times New Roman" w:hAnsi="Times New Roman"/>
          <w:sz w:val="28"/>
          <w:szCs w:val="28"/>
        </w:rPr>
        <w:t>i. C</w:t>
      </w:r>
      <w:r w:rsidR="00307E64" w:rsidRPr="00307E64">
        <w:rPr>
          <w:rFonts w:ascii="Times New Roman" w:hAnsi="Times New Roman"/>
          <w:sz w:val="28"/>
          <w:szCs w:val="28"/>
        </w:rPr>
        <w:t xml:space="preserve">hú trọng tham mưu, đề xuất cơ chế và vận động nguồn lực để thực hiện việc ứng dụng </w:t>
      </w:r>
      <w:r w:rsidR="009E704B">
        <w:rPr>
          <w:rFonts w:ascii="Times New Roman" w:hAnsi="Times New Roman"/>
          <w:sz w:val="28"/>
          <w:szCs w:val="28"/>
        </w:rPr>
        <w:t>công nghệ thông tin</w:t>
      </w:r>
      <w:r w:rsidR="00307E64" w:rsidRPr="00307E64">
        <w:rPr>
          <w:rFonts w:ascii="Times New Roman" w:hAnsi="Times New Roman"/>
          <w:sz w:val="28"/>
          <w:szCs w:val="28"/>
        </w:rPr>
        <w:t xml:space="preserve"> trong hoạt động Hội, </w:t>
      </w:r>
      <w:r w:rsidR="009E704B">
        <w:rPr>
          <w:rFonts w:ascii="Times New Roman" w:hAnsi="Times New Roman"/>
          <w:sz w:val="28"/>
          <w:szCs w:val="28"/>
        </w:rPr>
        <w:t>nhất là</w:t>
      </w:r>
      <w:r w:rsidR="00307E64" w:rsidRPr="00307E64">
        <w:rPr>
          <w:rFonts w:ascii="Times New Roman" w:hAnsi="Times New Roman"/>
          <w:sz w:val="28"/>
          <w:szCs w:val="28"/>
        </w:rPr>
        <w:t xml:space="preserve"> trong vận động các nguồn lực để trang bị máy tính</w:t>
      </w:r>
      <w:r w:rsidR="006C33F2">
        <w:rPr>
          <w:rFonts w:ascii="Times New Roman" w:hAnsi="Times New Roman"/>
          <w:sz w:val="28"/>
          <w:szCs w:val="28"/>
        </w:rPr>
        <w:t xml:space="preserve"> riêng, có</w:t>
      </w:r>
      <w:r w:rsidR="00307E64" w:rsidRPr="00307E64">
        <w:rPr>
          <w:rFonts w:ascii="Times New Roman" w:hAnsi="Times New Roman"/>
          <w:sz w:val="28"/>
          <w:szCs w:val="28"/>
        </w:rPr>
        <w:t xml:space="preserve"> kết nối mạng</w:t>
      </w:r>
      <w:r w:rsidR="006C33F2">
        <w:rPr>
          <w:rFonts w:ascii="Times New Roman" w:hAnsi="Times New Roman"/>
          <w:sz w:val="28"/>
          <w:szCs w:val="28"/>
        </w:rPr>
        <w:t xml:space="preserve"> và</w:t>
      </w:r>
      <w:r w:rsidR="009E704B">
        <w:rPr>
          <w:rFonts w:ascii="Times New Roman" w:hAnsi="Times New Roman"/>
          <w:sz w:val="28"/>
          <w:szCs w:val="28"/>
        </w:rPr>
        <w:t xml:space="preserve"> hoạt động ổn đị</w:t>
      </w:r>
      <w:r w:rsidR="006C33F2">
        <w:rPr>
          <w:rFonts w:ascii="Times New Roman" w:hAnsi="Times New Roman"/>
          <w:sz w:val="28"/>
          <w:szCs w:val="28"/>
        </w:rPr>
        <w:t>nh.</w:t>
      </w:r>
    </w:p>
    <w:p w14:paraId="50B4DD3D" w14:textId="77777777" w:rsidR="006C33F2" w:rsidRDefault="009E704B" w:rsidP="006C33F2">
      <w:pPr>
        <w:spacing w:before="120" w:after="120"/>
        <w:ind w:firstLine="539"/>
        <w:jc w:val="both"/>
        <w:rPr>
          <w:rFonts w:ascii="Times New Roman" w:hAnsi="Times New Roman"/>
          <w:sz w:val="28"/>
          <w:szCs w:val="28"/>
        </w:rPr>
      </w:pPr>
      <w:r w:rsidRPr="00307E64">
        <w:rPr>
          <w:rFonts w:ascii="Times New Roman" w:hAnsi="Times New Roman"/>
          <w:sz w:val="28"/>
          <w:szCs w:val="28"/>
          <w:lang w:val="af-ZA"/>
        </w:rPr>
        <w:t>- Nâng</w:t>
      </w:r>
      <w:r w:rsidRPr="00307E64">
        <w:rPr>
          <w:rFonts w:ascii="Times New Roman" w:hAnsi="Times New Roman"/>
          <w:spacing w:val="-3"/>
          <w:sz w:val="28"/>
          <w:szCs w:val="28"/>
        </w:rPr>
        <w:t xml:space="preserve"> cao năng lực cho đội ngũ cán bộ Hộ</w:t>
      </w:r>
      <w:r w:rsidR="006C33F2">
        <w:rPr>
          <w:rFonts w:ascii="Times New Roman" w:hAnsi="Times New Roman"/>
          <w:spacing w:val="-3"/>
          <w:sz w:val="28"/>
          <w:szCs w:val="28"/>
        </w:rPr>
        <w:t>i thông qua các hoạt động đào tạo, tập huấn, bồi dưỡng,</w:t>
      </w:r>
      <w:r w:rsidRPr="00307E64">
        <w:rPr>
          <w:rFonts w:ascii="Times New Roman" w:hAnsi="Times New Roman"/>
          <w:spacing w:val="-3"/>
          <w:sz w:val="28"/>
          <w:szCs w:val="28"/>
        </w:rPr>
        <w:t xml:space="preserve"> nhất là cán bộ Hội cơ sở để vận dụng thực hiện hiệu quả việc ứng dụng công nghệ thông tin trong các hoạt động của Hộ</w:t>
      </w:r>
      <w:r w:rsidR="006C33F2">
        <w:rPr>
          <w:rFonts w:ascii="Times New Roman" w:hAnsi="Times New Roman"/>
          <w:spacing w:val="-3"/>
          <w:sz w:val="28"/>
          <w:szCs w:val="28"/>
        </w:rPr>
        <w:t xml:space="preserve">i; </w:t>
      </w:r>
      <w:r w:rsidR="006C33F2" w:rsidRPr="00307E64">
        <w:rPr>
          <w:rFonts w:ascii="Times New Roman" w:hAnsi="Times New Roman"/>
          <w:sz w:val="28"/>
          <w:szCs w:val="28"/>
        </w:rPr>
        <w:t>bảo đảm đến cuối nhiệm kỳ</w:t>
      </w:r>
      <w:r w:rsidR="006C33F2">
        <w:rPr>
          <w:rFonts w:ascii="Times New Roman" w:hAnsi="Times New Roman"/>
          <w:sz w:val="28"/>
          <w:szCs w:val="28"/>
        </w:rPr>
        <w:t xml:space="preserve">, 100% </w:t>
      </w:r>
      <w:r w:rsidR="006C33F2" w:rsidRPr="00307E64">
        <w:rPr>
          <w:rFonts w:ascii="Times New Roman" w:hAnsi="Times New Roman"/>
          <w:sz w:val="28"/>
          <w:szCs w:val="28"/>
        </w:rPr>
        <w:t>cán bộ Hội cơ sở sử dụng thành thạo các phần mềm cơ bản phục vụ công tác Hội</w:t>
      </w:r>
      <w:r w:rsidR="006C33F2">
        <w:rPr>
          <w:rFonts w:ascii="Times New Roman" w:hAnsi="Times New Roman"/>
          <w:sz w:val="28"/>
          <w:szCs w:val="28"/>
        </w:rPr>
        <w:t>.</w:t>
      </w:r>
    </w:p>
    <w:p w14:paraId="446980BC" w14:textId="38E1BF2F" w:rsidR="00BE4CA3" w:rsidRPr="006C33F2" w:rsidRDefault="006C33F2" w:rsidP="006C33F2">
      <w:pPr>
        <w:spacing w:before="120" w:after="120"/>
        <w:ind w:firstLine="539"/>
        <w:jc w:val="both"/>
        <w:rPr>
          <w:rFonts w:ascii="Times New Roman" w:hAnsi="Times New Roman"/>
          <w:sz w:val="28"/>
          <w:szCs w:val="28"/>
        </w:rPr>
      </w:pPr>
      <w:r>
        <w:rPr>
          <w:rFonts w:ascii="Times New Roman" w:hAnsi="Times New Roman"/>
          <w:sz w:val="28"/>
          <w:szCs w:val="28"/>
        </w:rPr>
        <w:t>- C</w:t>
      </w:r>
      <w:r w:rsidR="00307E64" w:rsidRPr="006C33F2">
        <w:rPr>
          <w:rFonts w:ascii="Times New Roman" w:hAnsi="Times New Roman"/>
          <w:sz w:val="28"/>
          <w:szCs w:val="28"/>
        </w:rPr>
        <w:t>hú trọng biểu dương, nhân rộng những cá nhân, tập thể điển hình trong công tác chuyển đổi số, ứng dụng công nghệ thông tin trong hoạt động Hộ</w:t>
      </w:r>
      <w:r>
        <w:rPr>
          <w:rFonts w:ascii="Times New Roman" w:hAnsi="Times New Roman"/>
          <w:sz w:val="28"/>
          <w:szCs w:val="28"/>
        </w:rPr>
        <w:t>i để tạo sức lan tỏa trong cộng đồng.</w:t>
      </w:r>
    </w:p>
    <w:p w14:paraId="123F185C" w14:textId="7D7E3A05" w:rsidR="00122CB5" w:rsidRPr="000E0A84" w:rsidRDefault="005E6C06" w:rsidP="006C33F2">
      <w:pPr>
        <w:spacing w:before="120" w:after="120"/>
        <w:ind w:firstLine="550"/>
        <w:jc w:val="both"/>
        <w:rPr>
          <w:rFonts w:ascii="Times New Roman" w:hAnsi="Times New Roman"/>
          <w:b/>
          <w:sz w:val="28"/>
          <w:szCs w:val="28"/>
          <w:lang w:val="sq-AL"/>
        </w:rPr>
      </w:pPr>
      <w:r w:rsidRPr="000E0A84">
        <w:rPr>
          <w:rFonts w:ascii="Times New Roman" w:hAnsi="Times New Roman"/>
          <w:b/>
          <w:sz w:val="28"/>
          <w:szCs w:val="28"/>
          <w:lang w:val="sq-AL"/>
        </w:rPr>
        <w:t>III. Tổ chức thực hiện</w:t>
      </w:r>
    </w:p>
    <w:p w14:paraId="1DD4B008" w14:textId="38729AE3" w:rsidR="005E6C06" w:rsidRDefault="005E6C06" w:rsidP="00FD1275">
      <w:pPr>
        <w:spacing w:before="120" w:after="120"/>
        <w:ind w:firstLine="550"/>
        <w:jc w:val="both"/>
        <w:rPr>
          <w:rFonts w:ascii="Times New Roman" w:hAnsi="Times New Roman"/>
          <w:b/>
          <w:sz w:val="28"/>
          <w:szCs w:val="28"/>
          <w:lang w:val="sq-AL"/>
        </w:rPr>
      </w:pPr>
      <w:r w:rsidRPr="000E0A84">
        <w:rPr>
          <w:rFonts w:ascii="Times New Roman" w:hAnsi="Times New Roman"/>
          <w:b/>
          <w:sz w:val="28"/>
          <w:szCs w:val="28"/>
          <w:lang w:val="sq-AL"/>
        </w:rPr>
        <w:t>1. Hội LHPN tỉnh</w:t>
      </w:r>
    </w:p>
    <w:p w14:paraId="0371DAA8" w14:textId="3690ECC2" w:rsidR="00CE6066" w:rsidRPr="001B4963" w:rsidRDefault="001B4963" w:rsidP="001B4963">
      <w:pPr>
        <w:spacing w:before="120" w:after="120"/>
        <w:ind w:firstLine="550"/>
        <w:jc w:val="both"/>
        <w:rPr>
          <w:rFonts w:ascii="Times New Roman" w:hAnsi="Times New Roman"/>
          <w:sz w:val="28"/>
          <w:szCs w:val="28"/>
          <w:lang w:val="sq-AL"/>
        </w:rPr>
      </w:pPr>
      <w:r>
        <w:rPr>
          <w:rFonts w:ascii="Times New Roman" w:hAnsi="Times New Roman"/>
          <w:sz w:val="28"/>
          <w:szCs w:val="28"/>
          <w:lang w:val="sq-AL"/>
        </w:rPr>
        <w:t>- Xây dựng</w:t>
      </w:r>
      <w:r w:rsidRPr="001B4963">
        <w:rPr>
          <w:rFonts w:ascii="Times New Roman" w:hAnsi="Times New Roman"/>
          <w:sz w:val="28"/>
          <w:szCs w:val="28"/>
          <w:lang w:val="sq-AL"/>
        </w:rPr>
        <w:t xml:space="preserve"> Kế hoạch, </w:t>
      </w:r>
      <w:r w:rsidR="00CE6066" w:rsidRPr="001B4963">
        <w:rPr>
          <w:rFonts w:ascii="Times New Roman" w:hAnsi="Times New Roman"/>
          <w:sz w:val="28"/>
          <w:szCs w:val="28"/>
          <w:lang w:val="sq-AL"/>
        </w:rPr>
        <w:t xml:space="preserve">hướng dẫn, theo dõi, đôn đốc Hội </w:t>
      </w:r>
      <w:r w:rsidR="00CE6066" w:rsidRPr="001B4963">
        <w:rPr>
          <w:rFonts w:ascii="Times New Roman" w:hAnsi="Times New Roman"/>
          <w:sz w:val="28"/>
          <w:szCs w:val="28"/>
          <w:lang w:val="de-DE"/>
        </w:rPr>
        <w:t xml:space="preserve">LHPN </w:t>
      </w:r>
      <w:r w:rsidR="006C33F2" w:rsidRPr="001B4963">
        <w:rPr>
          <w:rFonts w:ascii="Times New Roman" w:hAnsi="Times New Roman"/>
          <w:iCs/>
          <w:sz w:val="28"/>
          <w:szCs w:val="28"/>
          <w:lang w:val="sq-AL"/>
        </w:rPr>
        <w:t>cấp huyện</w:t>
      </w:r>
      <w:r w:rsidR="00CE6066" w:rsidRPr="001B4963">
        <w:rPr>
          <w:rFonts w:ascii="Times New Roman" w:hAnsi="Times New Roman"/>
          <w:iCs/>
          <w:sz w:val="28"/>
          <w:szCs w:val="28"/>
          <w:lang w:val="sq-AL"/>
        </w:rPr>
        <w:t xml:space="preserve"> tổ chức triển khai các nội dung </w:t>
      </w:r>
      <w:r w:rsidR="00CE6066" w:rsidRPr="001B4963">
        <w:rPr>
          <w:rFonts w:ascii="Times New Roman" w:hAnsi="Times New Roman"/>
          <w:sz w:val="28"/>
          <w:szCs w:val="28"/>
          <w:lang w:val="sq-AL"/>
        </w:rPr>
        <w:t>theo Kế hoạch này. Lồng ghép kiểm tra tình hình tổ chức, triển khai thực hiện trong các hoạt động kiểm tra công tác Hội.</w:t>
      </w:r>
    </w:p>
    <w:p w14:paraId="7082BEAB" w14:textId="5A60970A" w:rsidR="001B4963" w:rsidRDefault="006C33F2" w:rsidP="00F440ED">
      <w:pPr>
        <w:spacing w:before="120" w:after="120"/>
        <w:ind w:firstLine="567"/>
        <w:jc w:val="both"/>
        <w:rPr>
          <w:rFonts w:ascii="Times New Roman" w:hAnsi="Times New Roman"/>
          <w:sz w:val="28"/>
          <w:szCs w:val="28"/>
          <w:lang w:val="sq-AL"/>
        </w:rPr>
      </w:pPr>
      <w:r>
        <w:rPr>
          <w:rFonts w:ascii="Times New Roman" w:hAnsi="Times New Roman"/>
          <w:sz w:val="28"/>
          <w:szCs w:val="28"/>
          <w:lang w:val="sq-AL"/>
        </w:rPr>
        <w:t xml:space="preserve">- </w:t>
      </w:r>
      <w:r w:rsidR="00F440ED">
        <w:rPr>
          <w:rFonts w:ascii="Times New Roman" w:hAnsi="Times New Roman"/>
          <w:sz w:val="28"/>
          <w:szCs w:val="28"/>
          <w:lang w:val="sq-AL"/>
        </w:rPr>
        <w:t>Đảm bảo kinh phí và các điều kiện liên quan tổ chức cuộc thi (</w:t>
      </w:r>
      <w:r w:rsidR="001B4963">
        <w:rPr>
          <w:rFonts w:ascii="Times New Roman" w:hAnsi="Times New Roman"/>
          <w:sz w:val="28"/>
          <w:szCs w:val="28"/>
          <w:lang w:val="sq-AL"/>
        </w:rPr>
        <w:t xml:space="preserve">Thể lệ cuộc thi; </w:t>
      </w:r>
      <w:r>
        <w:rPr>
          <w:rFonts w:ascii="Times New Roman" w:hAnsi="Times New Roman"/>
          <w:sz w:val="28"/>
          <w:szCs w:val="28"/>
          <w:lang w:val="sq-AL"/>
        </w:rPr>
        <w:t>Ban Tổ chức, Ban Giám khảo cuộc thi</w:t>
      </w:r>
      <w:r w:rsidR="001B4963">
        <w:rPr>
          <w:rFonts w:ascii="Times New Roman" w:hAnsi="Times New Roman"/>
          <w:sz w:val="28"/>
          <w:szCs w:val="28"/>
          <w:lang w:val="sq-AL"/>
        </w:rPr>
        <w:t xml:space="preserve">; </w:t>
      </w:r>
      <w:r w:rsidR="00F440ED">
        <w:rPr>
          <w:rFonts w:ascii="Times New Roman" w:hAnsi="Times New Roman"/>
          <w:sz w:val="28"/>
          <w:szCs w:val="28"/>
          <w:lang w:val="sq-AL"/>
        </w:rPr>
        <w:t xml:space="preserve">hình thức ghi nhận và khen thưởng cuộc thi...). </w:t>
      </w:r>
      <w:r w:rsidR="001B4963">
        <w:rPr>
          <w:rFonts w:ascii="Times New Roman" w:hAnsi="Times New Roman"/>
          <w:sz w:val="28"/>
          <w:szCs w:val="28"/>
          <w:lang w:val="sq-AL"/>
        </w:rPr>
        <w:t>Định hướng ý tưởng, giải pháp kỹ thuật chuẩn bị xây dựng bài thi cho Hội LHPN cấp huyện</w:t>
      </w:r>
      <w:r w:rsidR="00F440ED">
        <w:rPr>
          <w:rFonts w:ascii="Times New Roman" w:hAnsi="Times New Roman"/>
          <w:sz w:val="28"/>
          <w:szCs w:val="28"/>
          <w:lang w:val="sq-AL"/>
        </w:rPr>
        <w:t>; xét chọn sản phẩm xuất sắc gửi dự thi cấp Trung ương</w:t>
      </w:r>
    </w:p>
    <w:p w14:paraId="0047CD97" w14:textId="34899626" w:rsidR="00CE6066" w:rsidRPr="00AD7529" w:rsidRDefault="00CE6066" w:rsidP="00CE6066">
      <w:pPr>
        <w:spacing w:before="120" w:after="120"/>
        <w:ind w:firstLine="567"/>
        <w:jc w:val="both"/>
        <w:rPr>
          <w:rFonts w:ascii="Times New Roman" w:hAnsi="Times New Roman"/>
          <w:sz w:val="28"/>
          <w:szCs w:val="28"/>
          <w:lang w:val="sq-AL"/>
        </w:rPr>
      </w:pPr>
      <w:r w:rsidRPr="00AD7529">
        <w:rPr>
          <w:rFonts w:ascii="Times New Roman" w:hAnsi="Times New Roman"/>
          <w:b/>
          <w:sz w:val="28"/>
          <w:szCs w:val="28"/>
          <w:lang w:val="sq-AL"/>
        </w:rPr>
        <w:t xml:space="preserve">2. Hội LHPN </w:t>
      </w:r>
      <w:r w:rsidR="00F440ED">
        <w:rPr>
          <w:rFonts w:ascii="Times New Roman" w:hAnsi="Times New Roman"/>
          <w:b/>
          <w:sz w:val="28"/>
          <w:szCs w:val="28"/>
          <w:lang w:val="sq-AL"/>
        </w:rPr>
        <w:t>cấp huyện</w:t>
      </w:r>
    </w:p>
    <w:p w14:paraId="5DA6D712" w14:textId="0BB4B47E" w:rsidR="00CE6066" w:rsidRDefault="00CE6066" w:rsidP="00CE6066">
      <w:pPr>
        <w:widowControl w:val="0"/>
        <w:pBdr>
          <w:top w:val="dotted" w:sz="4" w:space="0" w:color="FFFFFF"/>
          <w:left w:val="dotted" w:sz="4" w:space="0" w:color="FFFFFF"/>
          <w:bottom w:val="dotted" w:sz="4" w:space="10" w:color="FFFFFF"/>
          <w:right w:val="dotted" w:sz="4" w:space="1" w:color="FFFFFF"/>
        </w:pBdr>
        <w:spacing w:before="120" w:after="120"/>
        <w:ind w:firstLine="567"/>
        <w:jc w:val="both"/>
        <w:rPr>
          <w:rFonts w:ascii="Times New Roman" w:hAnsi="Times New Roman"/>
          <w:sz w:val="28"/>
          <w:szCs w:val="28"/>
          <w:lang w:val="de-DE"/>
        </w:rPr>
      </w:pPr>
      <w:r w:rsidRPr="0039351A">
        <w:rPr>
          <w:rFonts w:ascii="Times New Roman" w:hAnsi="Times New Roman"/>
          <w:sz w:val="28"/>
          <w:szCs w:val="28"/>
          <w:lang w:val="de-DE"/>
        </w:rPr>
        <w:t>Căn cứ kế hoạch của Hội LHPN tỉ</w:t>
      </w:r>
      <w:r>
        <w:rPr>
          <w:rFonts w:ascii="Times New Roman" w:hAnsi="Times New Roman"/>
          <w:sz w:val="28"/>
          <w:szCs w:val="28"/>
          <w:lang w:val="de-DE"/>
        </w:rPr>
        <w:t>nh, cụ thể hóa các nội dung của kế hoạch này phù hợp</w:t>
      </w:r>
      <w:r w:rsidRPr="0039351A">
        <w:rPr>
          <w:rFonts w:ascii="Times New Roman" w:hAnsi="Times New Roman"/>
          <w:sz w:val="28"/>
          <w:szCs w:val="28"/>
          <w:lang w:val="de-DE"/>
        </w:rPr>
        <w:t xml:space="preserve"> tình hình thực tế địa phương, đơn vị</w:t>
      </w:r>
      <w:r>
        <w:rPr>
          <w:rFonts w:ascii="Times New Roman" w:hAnsi="Times New Roman"/>
          <w:sz w:val="28"/>
          <w:szCs w:val="28"/>
          <w:lang w:val="de-DE"/>
        </w:rPr>
        <w:t>;</w:t>
      </w:r>
      <w:r w:rsidRPr="0039351A">
        <w:rPr>
          <w:rFonts w:ascii="Times New Roman" w:hAnsi="Times New Roman"/>
          <w:sz w:val="28"/>
          <w:szCs w:val="28"/>
          <w:lang w:val="de-DE"/>
        </w:rPr>
        <w:t xml:space="preserve"> tổ chức triển khai thực hiện </w:t>
      </w:r>
      <w:r w:rsidRPr="0039351A">
        <w:rPr>
          <w:rFonts w:ascii="Times New Roman" w:hAnsi="Times New Roman"/>
          <w:sz w:val="28"/>
          <w:szCs w:val="28"/>
          <w:lang w:val="af-ZA"/>
        </w:rPr>
        <w:t>sôi nổi, thiết thự</w:t>
      </w:r>
      <w:r>
        <w:rPr>
          <w:rFonts w:ascii="Times New Roman" w:hAnsi="Times New Roman"/>
          <w:sz w:val="28"/>
          <w:szCs w:val="28"/>
          <w:lang w:val="af-ZA"/>
        </w:rPr>
        <w:t>c</w:t>
      </w:r>
      <w:r>
        <w:rPr>
          <w:rFonts w:ascii="Times New Roman" w:hAnsi="Times New Roman"/>
          <w:sz w:val="28"/>
          <w:szCs w:val="28"/>
          <w:lang w:val="de-DE"/>
        </w:rPr>
        <w:t xml:space="preserve">; </w:t>
      </w:r>
      <w:r w:rsidR="00406209">
        <w:rPr>
          <w:rFonts w:ascii="Times New Roman" w:hAnsi="Times New Roman"/>
          <w:sz w:val="28"/>
          <w:szCs w:val="28"/>
          <w:lang w:val="de-DE"/>
        </w:rPr>
        <w:t>lựa chọn những sản phẩm nổi bật, xuât sắc, đảm bảo theo tiêu chí đề ra của cuộc thi để gửi dự thi cấp tỉnh;</w:t>
      </w:r>
      <w:r w:rsidRPr="0039351A">
        <w:rPr>
          <w:rFonts w:ascii="Times New Roman" w:hAnsi="Times New Roman"/>
          <w:sz w:val="28"/>
          <w:szCs w:val="28"/>
          <w:lang w:val="de-DE"/>
        </w:rPr>
        <w:t xml:space="preserve"> báo cáo kết quả thực hiện lồng ghép trong báo cáo định kỳ gửi Hội LHPN tỉnh.</w:t>
      </w:r>
    </w:p>
    <w:p w14:paraId="3EE0E9F1" w14:textId="77777777" w:rsidR="001702A3" w:rsidRPr="001702A3" w:rsidRDefault="00406209" w:rsidP="001702A3">
      <w:pPr>
        <w:widowControl w:val="0"/>
        <w:pBdr>
          <w:top w:val="dotted" w:sz="4" w:space="0" w:color="FFFFFF"/>
          <w:left w:val="dotted" w:sz="4" w:space="0" w:color="FFFFFF"/>
          <w:bottom w:val="dotted" w:sz="4" w:space="10" w:color="FFFFFF"/>
          <w:right w:val="dotted" w:sz="4" w:space="1" w:color="FFFFFF"/>
        </w:pBdr>
        <w:spacing w:before="120" w:after="120"/>
        <w:ind w:firstLine="567"/>
        <w:jc w:val="both"/>
        <w:rPr>
          <w:rFonts w:ascii="Times New Roman" w:hAnsi="Times New Roman"/>
          <w:sz w:val="28"/>
          <w:szCs w:val="28"/>
          <w:lang w:val="de-DE"/>
        </w:rPr>
      </w:pPr>
      <w:r w:rsidRPr="001702A3">
        <w:rPr>
          <w:rFonts w:ascii="Times New Roman" w:hAnsi="Times New Roman"/>
          <w:sz w:val="28"/>
          <w:szCs w:val="28"/>
          <w:lang w:val="de-DE"/>
        </w:rPr>
        <w:lastRenderedPageBreak/>
        <w:t xml:space="preserve">Riêng Hội LHPN huyện Gò Dầu, Dương Minh Châu: chuẩn bị </w:t>
      </w:r>
      <w:r w:rsidR="001702A3" w:rsidRPr="001702A3">
        <w:rPr>
          <w:rFonts w:ascii="Times New Roman" w:hAnsi="Times New Roman"/>
          <w:sz w:val="28"/>
          <w:szCs w:val="28"/>
          <w:lang w:val="de-DE"/>
        </w:rPr>
        <w:t xml:space="preserve">và hướng dẫn Hội LHPN cơ sở về </w:t>
      </w:r>
      <w:r w:rsidRPr="001702A3">
        <w:rPr>
          <w:rFonts w:ascii="Times New Roman" w:hAnsi="Times New Roman"/>
          <w:sz w:val="28"/>
          <w:szCs w:val="28"/>
          <w:lang w:val="de-DE"/>
        </w:rPr>
        <w:t>nội dung chia sẻ tại buổi lễ</w:t>
      </w:r>
      <w:r w:rsidR="001702A3" w:rsidRPr="001702A3">
        <w:rPr>
          <w:rFonts w:ascii="Times New Roman" w:hAnsi="Times New Roman"/>
          <w:sz w:val="28"/>
          <w:szCs w:val="28"/>
          <w:lang w:val="de-DE"/>
        </w:rPr>
        <w:t>.</w:t>
      </w:r>
    </w:p>
    <w:p w14:paraId="6495B6BD" w14:textId="28BEDD05" w:rsidR="00CE6066" w:rsidRPr="001702A3" w:rsidRDefault="00CE6066" w:rsidP="001702A3">
      <w:pPr>
        <w:widowControl w:val="0"/>
        <w:pBdr>
          <w:top w:val="dotted" w:sz="4" w:space="0" w:color="FFFFFF"/>
          <w:left w:val="dotted" w:sz="4" w:space="0" w:color="FFFFFF"/>
          <w:bottom w:val="dotted" w:sz="4" w:space="10" w:color="FFFFFF"/>
          <w:right w:val="dotted" w:sz="4" w:space="1" w:color="FFFFFF"/>
        </w:pBdr>
        <w:spacing w:before="120" w:after="120"/>
        <w:ind w:firstLine="567"/>
        <w:jc w:val="both"/>
        <w:rPr>
          <w:rFonts w:ascii="Times New Roman" w:hAnsi="Times New Roman"/>
          <w:sz w:val="28"/>
          <w:szCs w:val="28"/>
          <w:lang w:val="de-DE"/>
        </w:rPr>
      </w:pPr>
      <w:r w:rsidRPr="001702A3">
        <w:rPr>
          <w:rFonts w:ascii="Times New Roman" w:hAnsi="Times New Roman"/>
          <w:sz w:val="28"/>
          <w:szCs w:val="28"/>
          <w:lang w:val="de-DE"/>
        </w:rPr>
        <w:t xml:space="preserve">Trên đây là </w:t>
      </w:r>
      <w:r w:rsidR="00F440ED" w:rsidRPr="001702A3">
        <w:rPr>
          <w:rFonts w:ascii="Times New Roman" w:hAnsi="Times New Roman"/>
          <w:sz w:val="28"/>
          <w:szCs w:val="28"/>
          <w:lang w:val="af-ZA"/>
        </w:rPr>
        <w:t>kế hoạch phát đ</w:t>
      </w:r>
      <w:r w:rsidR="001702A3">
        <w:rPr>
          <w:rFonts w:ascii="Times New Roman" w:hAnsi="Times New Roman"/>
          <w:sz w:val="28"/>
          <w:szCs w:val="28"/>
          <w:lang w:val="af-ZA"/>
        </w:rPr>
        <w:t>ộ</w:t>
      </w:r>
      <w:r w:rsidR="00F440ED" w:rsidRPr="001702A3">
        <w:rPr>
          <w:rFonts w:ascii="Times New Roman" w:hAnsi="Times New Roman"/>
          <w:sz w:val="28"/>
          <w:szCs w:val="28"/>
          <w:lang w:val="af-ZA"/>
        </w:rPr>
        <w:t>ng thi đua thực hiện chủ đề</w:t>
      </w:r>
      <w:r w:rsidR="00F440ED" w:rsidRPr="001702A3">
        <w:rPr>
          <w:rFonts w:ascii="Times New Roman" w:hAnsi="Times New Roman"/>
          <w:sz w:val="28"/>
          <w:szCs w:val="28"/>
          <w:lang w:val="nl-NL"/>
        </w:rPr>
        <w:t xml:space="preserve"> </w:t>
      </w:r>
      <w:r w:rsidR="00F440ED" w:rsidRPr="001702A3">
        <w:rPr>
          <w:rFonts w:ascii="Times New Roman" w:hAnsi="Times New Roman"/>
          <w:sz w:val="28"/>
          <w:szCs w:val="28"/>
          <w:shd w:val="clear" w:color="auto" w:fill="FFFFFF"/>
        </w:rPr>
        <w:t>“Tăng cường ứng dụng công nghệ thông tin trong hoạt động Hội” và cuộc thi “ Ứng dụng công nghệ thông tin trong tổ chức sinh hoạt hội" năm 2024</w:t>
      </w:r>
      <w:r w:rsidRPr="001702A3">
        <w:rPr>
          <w:rFonts w:ascii="Times New Roman" w:hAnsi="Times New Roman"/>
          <w:sz w:val="28"/>
          <w:szCs w:val="28"/>
          <w:lang w:val="af-ZA"/>
        </w:rPr>
        <w:t xml:space="preserve"> </w:t>
      </w:r>
      <w:r w:rsidRPr="001702A3">
        <w:rPr>
          <w:rFonts w:ascii="Times New Roman" w:hAnsi="Times New Roman"/>
          <w:sz w:val="28"/>
          <w:szCs w:val="28"/>
          <w:lang w:val="de-DE"/>
        </w:rPr>
        <w:t xml:space="preserve">của Ban Thường vụ Hội LHPN tỉnh, đề nghị </w:t>
      </w:r>
      <w:r w:rsidR="00F440ED" w:rsidRPr="001702A3">
        <w:rPr>
          <w:rFonts w:ascii="Times New Roman" w:hAnsi="Times New Roman"/>
          <w:sz w:val="28"/>
          <w:szCs w:val="28"/>
          <w:lang w:val="de-DE"/>
        </w:rPr>
        <w:t xml:space="preserve">các đơn vị </w:t>
      </w:r>
      <w:r w:rsidRPr="001702A3">
        <w:rPr>
          <w:rFonts w:ascii="Times New Roman" w:hAnsi="Times New Roman"/>
          <w:sz w:val="28"/>
          <w:szCs w:val="28"/>
          <w:lang w:val="de-DE"/>
        </w:rPr>
        <w:t xml:space="preserve">Hội LHPN </w:t>
      </w:r>
      <w:r w:rsidR="00F440ED" w:rsidRPr="001702A3">
        <w:rPr>
          <w:rFonts w:ascii="Times New Roman" w:hAnsi="Times New Roman"/>
          <w:sz w:val="28"/>
          <w:szCs w:val="28"/>
          <w:lang w:val="de-DE"/>
        </w:rPr>
        <w:t>cấp huyện</w:t>
      </w:r>
      <w:r w:rsidRPr="001702A3">
        <w:rPr>
          <w:rFonts w:ascii="Times New Roman" w:hAnsi="Times New Roman"/>
          <w:sz w:val="28"/>
          <w:szCs w:val="28"/>
          <w:lang w:val="de-DE"/>
        </w:rPr>
        <w:t xml:space="preserve"> nghiên cứu, triển khai thực hiện.</w:t>
      </w:r>
    </w:p>
    <w:p w14:paraId="5E9059C8" w14:textId="77777777" w:rsidR="00CE6066" w:rsidRPr="00CE6066" w:rsidRDefault="00CE6066" w:rsidP="00CE6066">
      <w:pPr>
        <w:widowControl w:val="0"/>
        <w:pBdr>
          <w:top w:val="dotted" w:sz="4" w:space="0" w:color="FFFFFF"/>
          <w:left w:val="dotted" w:sz="4" w:space="0" w:color="FFFFFF"/>
          <w:bottom w:val="dotted" w:sz="4" w:space="10" w:color="FFFFFF"/>
          <w:right w:val="dotted" w:sz="4" w:space="1" w:color="FFFFFF"/>
        </w:pBdr>
        <w:spacing w:before="120" w:after="120"/>
        <w:ind w:firstLine="567"/>
        <w:jc w:val="both"/>
        <w:rPr>
          <w:rFonts w:ascii="Times New Roman" w:hAnsi="Times New Roman"/>
          <w:sz w:val="28"/>
          <w:szCs w:val="28"/>
          <w:lang w:val="de-DE"/>
        </w:rPr>
      </w:pPr>
    </w:p>
    <w:p w14:paraId="62D147CA" w14:textId="77777777" w:rsidR="005E6C06" w:rsidRPr="00321A9C" w:rsidRDefault="005E6C06" w:rsidP="005E6C06">
      <w:pPr>
        <w:spacing w:after="0" w:line="240" w:lineRule="auto"/>
        <w:jc w:val="both"/>
        <w:rPr>
          <w:rFonts w:ascii="Times New Roman" w:hAnsi="Times New Roman"/>
          <w:b/>
          <w:sz w:val="28"/>
          <w:szCs w:val="28"/>
          <w:lang w:val="sq-AL"/>
        </w:rPr>
      </w:pPr>
      <w:r w:rsidRPr="00321A9C">
        <w:rPr>
          <w:rFonts w:ascii="Times New Roman" w:hAnsi="Times New Roman"/>
          <w:b/>
          <w:i/>
          <w:sz w:val="24"/>
          <w:lang w:val="sq-AL"/>
        </w:rPr>
        <w:t>Nơi nhận:</w:t>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00396B2E">
        <w:rPr>
          <w:rFonts w:ascii="Times New Roman" w:hAnsi="Times New Roman"/>
          <w:sz w:val="24"/>
          <w:lang w:val="vi-VN"/>
        </w:rPr>
        <w:t xml:space="preserve">    </w:t>
      </w:r>
      <w:r w:rsidRPr="00321A9C">
        <w:rPr>
          <w:rFonts w:ascii="Times New Roman" w:hAnsi="Times New Roman"/>
          <w:b/>
          <w:sz w:val="28"/>
          <w:szCs w:val="28"/>
          <w:lang w:val="sq-AL"/>
        </w:rPr>
        <w:t>TM. BAN THƯỜNG VỤ</w:t>
      </w:r>
    </w:p>
    <w:p w14:paraId="11BBED12" w14:textId="77777777" w:rsidR="005E6C06" w:rsidRPr="00321A9C" w:rsidRDefault="005E6C06" w:rsidP="005E6C06">
      <w:pPr>
        <w:spacing w:after="0" w:line="240" w:lineRule="auto"/>
        <w:jc w:val="both"/>
        <w:rPr>
          <w:rFonts w:ascii="Times New Roman" w:hAnsi="Times New Roman"/>
          <w:sz w:val="24"/>
          <w:lang w:val="sq-AL"/>
        </w:rPr>
      </w:pPr>
      <w:r w:rsidRPr="00321A9C">
        <w:rPr>
          <w:rFonts w:ascii="Times New Roman" w:hAnsi="Times New Roman"/>
          <w:sz w:val="24"/>
          <w:lang w:val="sq-AL"/>
        </w:rPr>
        <w:t>- TW Hội LHPNVN;</w:t>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Pr="00321A9C">
        <w:rPr>
          <w:rFonts w:ascii="Times New Roman" w:hAnsi="Times New Roman"/>
          <w:sz w:val="24"/>
          <w:lang w:val="sq-AL"/>
        </w:rPr>
        <w:tab/>
      </w:r>
      <w:r w:rsidR="00AF4E13" w:rsidRPr="00321A9C">
        <w:rPr>
          <w:rFonts w:ascii="Times New Roman" w:hAnsi="Times New Roman"/>
          <w:sz w:val="24"/>
          <w:lang w:val="sq-AL"/>
        </w:rPr>
        <w:t xml:space="preserve">       </w:t>
      </w:r>
      <w:r w:rsidR="00314D68" w:rsidRPr="00321A9C">
        <w:rPr>
          <w:rFonts w:ascii="Times New Roman" w:hAnsi="Times New Roman"/>
          <w:b/>
          <w:sz w:val="28"/>
          <w:szCs w:val="28"/>
          <w:lang w:val="sq-AL"/>
        </w:rPr>
        <w:t xml:space="preserve">  </w:t>
      </w:r>
      <w:r w:rsidR="00DA6AB0" w:rsidRPr="00321A9C">
        <w:rPr>
          <w:rFonts w:ascii="Times New Roman" w:hAnsi="Times New Roman"/>
          <w:b/>
          <w:sz w:val="28"/>
          <w:szCs w:val="28"/>
          <w:lang w:val="sq-AL"/>
        </w:rPr>
        <w:t xml:space="preserve"> </w:t>
      </w:r>
      <w:r w:rsidR="00AF4E13" w:rsidRPr="00321A9C">
        <w:rPr>
          <w:rFonts w:ascii="Times New Roman" w:hAnsi="Times New Roman"/>
          <w:b/>
          <w:sz w:val="28"/>
          <w:szCs w:val="28"/>
          <w:lang w:val="sq-AL"/>
        </w:rPr>
        <w:t>PHÓ CHỦ TỊCH</w:t>
      </w:r>
      <w:r w:rsidRPr="00321A9C">
        <w:rPr>
          <w:rFonts w:ascii="Times New Roman" w:hAnsi="Times New Roman"/>
          <w:sz w:val="24"/>
          <w:lang w:val="sq-AL"/>
        </w:rPr>
        <w:t xml:space="preserve"> </w:t>
      </w:r>
    </w:p>
    <w:p w14:paraId="71829976" w14:textId="77777777" w:rsidR="00C4069F" w:rsidRDefault="00C4069F" w:rsidP="005E6C06">
      <w:pPr>
        <w:spacing w:after="0" w:line="240" w:lineRule="auto"/>
        <w:jc w:val="both"/>
        <w:rPr>
          <w:rFonts w:ascii="Times New Roman" w:hAnsi="Times New Roman"/>
          <w:sz w:val="24"/>
        </w:rPr>
      </w:pPr>
      <w:r>
        <w:rPr>
          <w:rFonts w:ascii="Times New Roman" w:hAnsi="Times New Roman"/>
          <w:sz w:val="24"/>
        </w:rPr>
        <w:t>- Ban công tác phía Nam;</w:t>
      </w:r>
    </w:p>
    <w:p w14:paraId="3A464079" w14:textId="77777777" w:rsidR="00CE6066" w:rsidRDefault="00CE6066" w:rsidP="005E6C06">
      <w:pPr>
        <w:spacing w:after="0" w:line="240" w:lineRule="auto"/>
        <w:jc w:val="both"/>
        <w:rPr>
          <w:rFonts w:ascii="Times New Roman" w:hAnsi="Times New Roman"/>
          <w:sz w:val="24"/>
        </w:rPr>
      </w:pPr>
      <w:r>
        <w:rPr>
          <w:rFonts w:ascii="Times New Roman" w:hAnsi="Times New Roman"/>
          <w:sz w:val="24"/>
        </w:rPr>
        <w:t>- Cụm trưởng;</w:t>
      </w:r>
    </w:p>
    <w:p w14:paraId="34243E7F" w14:textId="77777777" w:rsidR="005E6C06" w:rsidRPr="00321A9C" w:rsidRDefault="005E6C06" w:rsidP="005E6C06">
      <w:pPr>
        <w:spacing w:after="0" w:line="240" w:lineRule="auto"/>
        <w:jc w:val="both"/>
        <w:rPr>
          <w:rFonts w:ascii="Times New Roman" w:hAnsi="Times New Roman"/>
          <w:sz w:val="24"/>
          <w:lang w:val="pt-PT"/>
        </w:rPr>
      </w:pPr>
      <w:r w:rsidRPr="00321A9C">
        <w:rPr>
          <w:rFonts w:ascii="Times New Roman" w:hAnsi="Times New Roman"/>
          <w:sz w:val="24"/>
          <w:lang w:val="pt-PT"/>
        </w:rPr>
        <w:t>- BDV TU;</w:t>
      </w:r>
      <w:r w:rsidR="00CE6066">
        <w:rPr>
          <w:rFonts w:ascii="Times New Roman" w:hAnsi="Times New Roman"/>
          <w:sz w:val="24"/>
          <w:lang w:val="pt-PT"/>
        </w:rPr>
        <w:t xml:space="preserve"> Khối trưởng;</w:t>
      </w:r>
    </w:p>
    <w:p w14:paraId="6D7E4E1F" w14:textId="77777777" w:rsidR="00CE6066" w:rsidRPr="00CE6066" w:rsidRDefault="005E6C06" w:rsidP="005E6C06">
      <w:pPr>
        <w:spacing w:after="0" w:line="240" w:lineRule="auto"/>
        <w:jc w:val="both"/>
        <w:rPr>
          <w:rFonts w:ascii="Times New Roman" w:hAnsi="Times New Roman"/>
          <w:sz w:val="24"/>
          <w:lang w:val="pt-PT"/>
        </w:rPr>
      </w:pPr>
      <w:r w:rsidRPr="00321A9C">
        <w:rPr>
          <w:rFonts w:ascii="Times New Roman" w:hAnsi="Times New Roman"/>
          <w:sz w:val="24"/>
          <w:lang w:val="pt-PT"/>
        </w:rPr>
        <w:t>- Hội LHPN huyện</w:t>
      </w:r>
      <w:r w:rsidR="00487E4E" w:rsidRPr="00321A9C">
        <w:rPr>
          <w:rFonts w:ascii="Times New Roman" w:hAnsi="Times New Roman"/>
          <w:sz w:val="24"/>
          <w:lang w:val="pt-PT"/>
        </w:rPr>
        <w:t>/thị xã/</w:t>
      </w:r>
      <w:r w:rsidRPr="00321A9C">
        <w:rPr>
          <w:rFonts w:ascii="Times New Roman" w:hAnsi="Times New Roman"/>
          <w:sz w:val="24"/>
          <w:lang w:val="pt-PT"/>
        </w:rPr>
        <w:t>thành phố;</w:t>
      </w:r>
      <w:r w:rsidR="00652C4F">
        <w:rPr>
          <w:rFonts w:ascii="Times New Roman" w:hAnsi="Times New Roman"/>
          <w:sz w:val="24"/>
          <w:lang w:val="vi-VN"/>
        </w:rPr>
        <w:t xml:space="preserve">  </w:t>
      </w:r>
    </w:p>
    <w:p w14:paraId="2188001D" w14:textId="6EE30A82" w:rsidR="005E6C06" w:rsidRPr="00321A9C" w:rsidRDefault="00CE6066" w:rsidP="005E6C06">
      <w:pPr>
        <w:spacing w:after="0" w:line="240" w:lineRule="auto"/>
        <w:jc w:val="both"/>
        <w:rPr>
          <w:rFonts w:ascii="Times New Roman" w:hAnsi="Times New Roman"/>
          <w:sz w:val="24"/>
          <w:lang w:val="pt-PT"/>
        </w:rPr>
      </w:pPr>
      <w:r>
        <w:rPr>
          <w:rFonts w:ascii="Times New Roman" w:hAnsi="Times New Roman"/>
          <w:sz w:val="24"/>
          <w:lang w:val="pt-PT"/>
        </w:rPr>
        <w:t>- Hội PN LLVT;</w:t>
      </w:r>
      <w:r w:rsidR="00F440ED">
        <w:rPr>
          <w:rFonts w:ascii="Times New Roman" w:hAnsi="Times New Roman"/>
          <w:sz w:val="24"/>
          <w:lang w:val="vi-VN"/>
        </w:rPr>
        <w:t xml:space="preserve"> Ban PN Công an tỉnh;</w:t>
      </w:r>
      <w:r w:rsidR="00652C4F">
        <w:rPr>
          <w:rFonts w:ascii="Times New Roman" w:hAnsi="Times New Roman"/>
          <w:sz w:val="24"/>
          <w:lang w:val="vi-VN"/>
        </w:rPr>
        <w:t xml:space="preserve">                                         </w:t>
      </w:r>
      <w:r w:rsidR="00DA6AB0" w:rsidRPr="00321A9C">
        <w:rPr>
          <w:rFonts w:ascii="Times New Roman" w:hAnsi="Times New Roman"/>
          <w:b/>
          <w:sz w:val="28"/>
          <w:szCs w:val="28"/>
          <w:lang w:val="pt-PT"/>
        </w:rPr>
        <w:t xml:space="preserve"> </w:t>
      </w:r>
    </w:p>
    <w:p w14:paraId="79790DF5" w14:textId="77777777" w:rsidR="005E6C06" w:rsidRPr="00396B2E" w:rsidRDefault="005E6C06" w:rsidP="00B4520E">
      <w:pPr>
        <w:spacing w:after="0" w:line="240" w:lineRule="auto"/>
        <w:jc w:val="both"/>
        <w:rPr>
          <w:rFonts w:ascii="Times New Roman" w:hAnsi="Times New Roman"/>
          <w:b/>
          <w:i/>
          <w:color w:val="000000"/>
          <w:sz w:val="28"/>
          <w:szCs w:val="28"/>
          <w:lang w:val="vi-VN"/>
        </w:rPr>
      </w:pPr>
      <w:r w:rsidRPr="00CE6066">
        <w:rPr>
          <w:rFonts w:ascii="Times New Roman" w:hAnsi="Times New Roman"/>
          <w:sz w:val="24"/>
          <w:lang w:val="pt-PT"/>
        </w:rPr>
        <w:t xml:space="preserve">- Lưu </w:t>
      </w:r>
      <w:r w:rsidR="00CE6066" w:rsidRPr="00CE6066">
        <w:rPr>
          <w:rFonts w:ascii="Times New Roman" w:hAnsi="Times New Roman"/>
          <w:sz w:val="24"/>
          <w:lang w:val="pt-PT"/>
        </w:rPr>
        <w:t xml:space="preserve">VT, </w:t>
      </w:r>
      <w:r w:rsidRPr="00CE6066">
        <w:rPr>
          <w:rFonts w:ascii="Times New Roman" w:hAnsi="Times New Roman"/>
          <w:sz w:val="24"/>
          <w:lang w:val="pt-PT"/>
        </w:rPr>
        <w:t>VP</w:t>
      </w:r>
      <w:r w:rsidR="00C4069F" w:rsidRPr="00CE6066">
        <w:rPr>
          <w:rFonts w:ascii="Times New Roman" w:hAnsi="Times New Roman"/>
          <w:sz w:val="24"/>
          <w:lang w:val="pt-PT"/>
        </w:rPr>
        <w:t>-TC</w:t>
      </w:r>
      <w:r w:rsidR="003F567C" w:rsidRPr="00CE6066">
        <w:rPr>
          <w:rFonts w:ascii="Times New Roman" w:hAnsi="Times New Roman"/>
          <w:sz w:val="24"/>
          <w:lang w:val="pt-PT"/>
        </w:rPr>
        <w:t>.</w:t>
      </w:r>
      <w:r w:rsidRPr="00CE6066">
        <w:rPr>
          <w:rFonts w:ascii="Times New Roman" w:hAnsi="Times New Roman"/>
          <w:sz w:val="24"/>
          <w:lang w:val="pt-PT"/>
        </w:rPr>
        <w:tab/>
      </w:r>
      <w:r w:rsidRPr="00CE6066">
        <w:rPr>
          <w:rFonts w:ascii="Times New Roman" w:hAnsi="Times New Roman"/>
          <w:sz w:val="24"/>
          <w:lang w:val="pt-PT"/>
        </w:rPr>
        <w:tab/>
      </w:r>
      <w:r w:rsidRPr="00CE6066">
        <w:rPr>
          <w:rFonts w:ascii="Times New Roman" w:hAnsi="Times New Roman"/>
          <w:sz w:val="24"/>
          <w:lang w:val="pt-PT"/>
        </w:rPr>
        <w:tab/>
      </w:r>
      <w:r w:rsidRPr="00CE6066">
        <w:rPr>
          <w:rFonts w:ascii="Times New Roman" w:hAnsi="Times New Roman"/>
          <w:sz w:val="24"/>
          <w:lang w:val="pt-PT"/>
        </w:rPr>
        <w:tab/>
      </w:r>
      <w:r w:rsidRPr="00CE6066">
        <w:rPr>
          <w:rFonts w:ascii="Times New Roman" w:hAnsi="Times New Roman"/>
          <w:sz w:val="24"/>
          <w:lang w:val="pt-PT"/>
        </w:rPr>
        <w:tab/>
        <w:t xml:space="preserve">      </w:t>
      </w:r>
      <w:r w:rsidR="00396B2E">
        <w:rPr>
          <w:rFonts w:ascii="Times New Roman" w:hAnsi="Times New Roman"/>
          <w:b/>
          <w:sz w:val="28"/>
          <w:szCs w:val="28"/>
          <w:lang w:val="vi-VN"/>
        </w:rPr>
        <w:t xml:space="preserve">   </w:t>
      </w:r>
    </w:p>
    <w:sectPr w:rsidR="005E6C06" w:rsidRPr="00396B2E" w:rsidSect="007E62D3">
      <w:headerReference w:type="default" r:id="rId8"/>
      <w:footerReference w:type="default" r:id="rId9"/>
      <w:pgSz w:w="11907" w:h="16840" w:code="9"/>
      <w:pgMar w:top="1135" w:right="850" w:bottom="1135" w:left="1418" w:header="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2C89" w14:textId="77777777" w:rsidR="007E62D3" w:rsidRDefault="007E62D3" w:rsidP="00B339BF">
      <w:pPr>
        <w:spacing w:after="0" w:line="240" w:lineRule="auto"/>
      </w:pPr>
      <w:r>
        <w:separator/>
      </w:r>
    </w:p>
  </w:endnote>
  <w:endnote w:type="continuationSeparator" w:id="0">
    <w:p w14:paraId="36096E4D" w14:textId="77777777" w:rsidR="007E62D3" w:rsidRDefault="007E62D3" w:rsidP="00B3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7331" w14:textId="77777777" w:rsidR="006F14BC" w:rsidRDefault="006F14BC" w:rsidP="00C02E93">
    <w:pPr>
      <w:pStyle w:val="Footer"/>
      <w:tabs>
        <w:tab w:val="clear" w:pos="4680"/>
        <w:tab w:val="clear" w:pos="9360"/>
        <w:tab w:val="left" w:pos="19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AC88" w14:textId="77777777" w:rsidR="007E62D3" w:rsidRDefault="007E62D3" w:rsidP="00B339BF">
      <w:pPr>
        <w:spacing w:after="0" w:line="240" w:lineRule="auto"/>
      </w:pPr>
      <w:r>
        <w:separator/>
      </w:r>
    </w:p>
  </w:footnote>
  <w:footnote w:type="continuationSeparator" w:id="0">
    <w:p w14:paraId="27A4317F" w14:textId="77777777" w:rsidR="007E62D3" w:rsidRDefault="007E62D3" w:rsidP="00B3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3C83" w14:textId="77777777" w:rsidR="00051186" w:rsidRDefault="00051186">
    <w:pPr>
      <w:pStyle w:val="Header"/>
      <w:jc w:val="center"/>
      <w:rPr>
        <w:rFonts w:ascii="Times New Roman" w:hAnsi="Times New Roman"/>
        <w:sz w:val="28"/>
        <w:szCs w:val="28"/>
      </w:rPr>
    </w:pPr>
  </w:p>
  <w:p w14:paraId="6F321365" w14:textId="3BC84FB2" w:rsidR="00B91A95" w:rsidRPr="00051186" w:rsidRDefault="00B91A95" w:rsidP="00051186">
    <w:pPr>
      <w:pStyle w:val="Header"/>
      <w:jc w:val="center"/>
      <w:rPr>
        <w:rFonts w:ascii="Times New Roman" w:hAnsi="Times New Roman"/>
        <w:sz w:val="28"/>
        <w:szCs w:val="28"/>
      </w:rPr>
    </w:pPr>
    <w:r w:rsidRPr="00051186">
      <w:rPr>
        <w:rFonts w:ascii="Times New Roman" w:hAnsi="Times New Roman"/>
        <w:sz w:val="28"/>
        <w:szCs w:val="28"/>
      </w:rPr>
      <w:fldChar w:fldCharType="begin"/>
    </w:r>
    <w:r w:rsidRPr="00051186">
      <w:rPr>
        <w:rFonts w:ascii="Times New Roman" w:hAnsi="Times New Roman"/>
        <w:sz w:val="28"/>
        <w:szCs w:val="28"/>
      </w:rPr>
      <w:instrText xml:space="preserve"> PAGE   \* MERGEFORMAT </w:instrText>
    </w:r>
    <w:r w:rsidRPr="00051186">
      <w:rPr>
        <w:rFonts w:ascii="Times New Roman" w:hAnsi="Times New Roman"/>
        <w:sz w:val="28"/>
        <w:szCs w:val="28"/>
      </w:rPr>
      <w:fldChar w:fldCharType="separate"/>
    </w:r>
    <w:r w:rsidR="00F440ED">
      <w:rPr>
        <w:rFonts w:ascii="Times New Roman" w:hAnsi="Times New Roman"/>
        <w:noProof/>
        <w:sz w:val="28"/>
        <w:szCs w:val="28"/>
      </w:rPr>
      <w:t>2</w:t>
    </w:r>
    <w:r w:rsidRPr="00051186">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8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96457"/>
    <w:multiLevelType w:val="hybridMultilevel"/>
    <w:tmpl w:val="FC58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15729"/>
    <w:multiLevelType w:val="hybridMultilevel"/>
    <w:tmpl w:val="8990E43C"/>
    <w:lvl w:ilvl="0" w:tplc="096271DC">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76C18"/>
    <w:multiLevelType w:val="hybridMultilevel"/>
    <w:tmpl w:val="642080F0"/>
    <w:lvl w:ilvl="0" w:tplc="16449D62">
      <w:start w:val="4"/>
      <w:numFmt w:val="bullet"/>
      <w:lvlText w:val="-"/>
      <w:lvlJc w:val="left"/>
      <w:pPr>
        <w:ind w:left="910" w:hanging="360"/>
      </w:pPr>
      <w:rPr>
        <w:rFonts w:ascii="Times New Roman" w:eastAsia="Calibri"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15:restartNumberingAfterBreak="0">
    <w:nsid w:val="17327E9F"/>
    <w:multiLevelType w:val="hybridMultilevel"/>
    <w:tmpl w:val="3C32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3201D"/>
    <w:multiLevelType w:val="hybridMultilevel"/>
    <w:tmpl w:val="86A86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E43D9"/>
    <w:multiLevelType w:val="hybridMultilevel"/>
    <w:tmpl w:val="3C32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6DC3"/>
    <w:multiLevelType w:val="hybridMultilevel"/>
    <w:tmpl w:val="49664B34"/>
    <w:lvl w:ilvl="0" w:tplc="66FA1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E0030"/>
    <w:multiLevelType w:val="hybridMultilevel"/>
    <w:tmpl w:val="D6F4E324"/>
    <w:lvl w:ilvl="0" w:tplc="E40EAB08">
      <w:start w:val="1"/>
      <w:numFmt w:val="bullet"/>
      <w:lvlText w:val="-"/>
      <w:lvlJc w:val="left"/>
      <w:pPr>
        <w:ind w:left="806" w:hanging="360"/>
      </w:pPr>
      <w:rPr>
        <w:rFonts w:ascii="Times New Roman" w:eastAsia="Calibr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2DF37DD2"/>
    <w:multiLevelType w:val="hybridMultilevel"/>
    <w:tmpl w:val="C37E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F5016"/>
    <w:multiLevelType w:val="multilevel"/>
    <w:tmpl w:val="21703A7A"/>
    <w:lvl w:ilvl="0">
      <w:start w:val="2"/>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9862BAA"/>
    <w:multiLevelType w:val="hybridMultilevel"/>
    <w:tmpl w:val="40648F26"/>
    <w:lvl w:ilvl="0" w:tplc="AB88FC22">
      <w:start w:val="2"/>
      <w:numFmt w:val="bullet"/>
      <w:lvlText w:val=""/>
      <w:lvlJc w:val="left"/>
      <w:pPr>
        <w:ind w:left="585" w:hanging="360"/>
      </w:pPr>
      <w:rPr>
        <w:rFonts w:ascii="Wingdings" w:eastAsia="Times New Roman" w:hAnsi="Wingdings" w:cs="Times New Roman"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2" w15:restartNumberingAfterBreak="0">
    <w:nsid w:val="7A55719E"/>
    <w:multiLevelType w:val="hybridMultilevel"/>
    <w:tmpl w:val="65B8B06C"/>
    <w:lvl w:ilvl="0" w:tplc="2D1CE01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850749752">
    <w:abstractNumId w:val="5"/>
  </w:num>
  <w:num w:numId="2" w16cid:durableId="726034740">
    <w:abstractNumId w:val="7"/>
  </w:num>
  <w:num w:numId="3" w16cid:durableId="308247727">
    <w:abstractNumId w:val="0"/>
  </w:num>
  <w:num w:numId="4" w16cid:durableId="974485758">
    <w:abstractNumId w:val="2"/>
  </w:num>
  <w:num w:numId="5" w16cid:durableId="988943557">
    <w:abstractNumId w:val="8"/>
  </w:num>
  <w:num w:numId="6" w16cid:durableId="2004895438">
    <w:abstractNumId w:val="9"/>
  </w:num>
  <w:num w:numId="7" w16cid:durableId="434596056">
    <w:abstractNumId w:val="11"/>
  </w:num>
  <w:num w:numId="8" w16cid:durableId="1787970198">
    <w:abstractNumId w:val="1"/>
  </w:num>
  <w:num w:numId="9" w16cid:durableId="333847012">
    <w:abstractNumId w:val="4"/>
  </w:num>
  <w:num w:numId="10" w16cid:durableId="1420978839">
    <w:abstractNumId w:val="6"/>
  </w:num>
  <w:num w:numId="11" w16cid:durableId="1479960175">
    <w:abstractNumId w:val="12"/>
  </w:num>
  <w:num w:numId="12" w16cid:durableId="575213619">
    <w:abstractNumId w:val="10"/>
  </w:num>
  <w:num w:numId="13" w16cid:durableId="2004889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AE"/>
    <w:rsid w:val="000028EB"/>
    <w:rsid w:val="000078E9"/>
    <w:rsid w:val="00015D99"/>
    <w:rsid w:val="00015E99"/>
    <w:rsid w:val="00017E4B"/>
    <w:rsid w:val="00021BF5"/>
    <w:rsid w:val="00022AE0"/>
    <w:rsid w:val="00023E25"/>
    <w:rsid w:val="00032536"/>
    <w:rsid w:val="00033123"/>
    <w:rsid w:val="00041D7E"/>
    <w:rsid w:val="00051186"/>
    <w:rsid w:val="00051A24"/>
    <w:rsid w:val="000568CB"/>
    <w:rsid w:val="00063490"/>
    <w:rsid w:val="00064CC8"/>
    <w:rsid w:val="000700AD"/>
    <w:rsid w:val="000733F6"/>
    <w:rsid w:val="0007695B"/>
    <w:rsid w:val="000801C4"/>
    <w:rsid w:val="00080CEE"/>
    <w:rsid w:val="00086C35"/>
    <w:rsid w:val="00086DBD"/>
    <w:rsid w:val="00090F03"/>
    <w:rsid w:val="000916FD"/>
    <w:rsid w:val="00092D10"/>
    <w:rsid w:val="000A2B47"/>
    <w:rsid w:val="000A735D"/>
    <w:rsid w:val="000A7AAC"/>
    <w:rsid w:val="000B0083"/>
    <w:rsid w:val="000B30A8"/>
    <w:rsid w:val="000B33E9"/>
    <w:rsid w:val="000B3C61"/>
    <w:rsid w:val="000B3DDC"/>
    <w:rsid w:val="000B478C"/>
    <w:rsid w:val="000B5BD9"/>
    <w:rsid w:val="000C01AF"/>
    <w:rsid w:val="000C16A0"/>
    <w:rsid w:val="000C2A04"/>
    <w:rsid w:val="000D581A"/>
    <w:rsid w:val="000E0A84"/>
    <w:rsid w:val="000E1220"/>
    <w:rsid w:val="000E6786"/>
    <w:rsid w:val="000F7C3B"/>
    <w:rsid w:val="0010025D"/>
    <w:rsid w:val="001006D0"/>
    <w:rsid w:val="00100836"/>
    <w:rsid w:val="00100ED7"/>
    <w:rsid w:val="0010662D"/>
    <w:rsid w:val="00122CB5"/>
    <w:rsid w:val="00122D16"/>
    <w:rsid w:val="00123F83"/>
    <w:rsid w:val="001261D0"/>
    <w:rsid w:val="001279A5"/>
    <w:rsid w:val="00130C9A"/>
    <w:rsid w:val="00137419"/>
    <w:rsid w:val="00141B56"/>
    <w:rsid w:val="00143502"/>
    <w:rsid w:val="00143AD4"/>
    <w:rsid w:val="00144212"/>
    <w:rsid w:val="00151FA0"/>
    <w:rsid w:val="001529E8"/>
    <w:rsid w:val="001535D2"/>
    <w:rsid w:val="00156830"/>
    <w:rsid w:val="00160703"/>
    <w:rsid w:val="00161484"/>
    <w:rsid w:val="001702A3"/>
    <w:rsid w:val="0017190C"/>
    <w:rsid w:val="00174E70"/>
    <w:rsid w:val="00176780"/>
    <w:rsid w:val="00180F56"/>
    <w:rsid w:val="001830BB"/>
    <w:rsid w:val="001835F0"/>
    <w:rsid w:val="001867D6"/>
    <w:rsid w:val="00186A7F"/>
    <w:rsid w:val="00186C52"/>
    <w:rsid w:val="00190443"/>
    <w:rsid w:val="001906DC"/>
    <w:rsid w:val="00193081"/>
    <w:rsid w:val="001A37A5"/>
    <w:rsid w:val="001A4BC8"/>
    <w:rsid w:val="001A5F7E"/>
    <w:rsid w:val="001A732B"/>
    <w:rsid w:val="001B0BE9"/>
    <w:rsid w:val="001B1DE2"/>
    <w:rsid w:val="001B439D"/>
    <w:rsid w:val="001B4963"/>
    <w:rsid w:val="001B61A0"/>
    <w:rsid w:val="001C26A3"/>
    <w:rsid w:val="001C354B"/>
    <w:rsid w:val="001C529A"/>
    <w:rsid w:val="001C5E8C"/>
    <w:rsid w:val="001C6E7A"/>
    <w:rsid w:val="001D3ABD"/>
    <w:rsid w:val="001E0FF2"/>
    <w:rsid w:val="001F1066"/>
    <w:rsid w:val="0020564C"/>
    <w:rsid w:val="0021133C"/>
    <w:rsid w:val="00215321"/>
    <w:rsid w:val="002176D0"/>
    <w:rsid w:val="002241D7"/>
    <w:rsid w:val="00224A4A"/>
    <w:rsid w:val="002347A9"/>
    <w:rsid w:val="00235C59"/>
    <w:rsid w:val="002361E9"/>
    <w:rsid w:val="002558EA"/>
    <w:rsid w:val="002562F4"/>
    <w:rsid w:val="0025794B"/>
    <w:rsid w:val="00270CE1"/>
    <w:rsid w:val="0027226C"/>
    <w:rsid w:val="00281B2F"/>
    <w:rsid w:val="00284DC8"/>
    <w:rsid w:val="002868AB"/>
    <w:rsid w:val="0029446F"/>
    <w:rsid w:val="002A518E"/>
    <w:rsid w:val="002A7F7B"/>
    <w:rsid w:val="002B3DC7"/>
    <w:rsid w:val="002B773B"/>
    <w:rsid w:val="002C36BF"/>
    <w:rsid w:val="002C65EA"/>
    <w:rsid w:val="002C7742"/>
    <w:rsid w:val="002D24EF"/>
    <w:rsid w:val="002D2DCE"/>
    <w:rsid w:val="002D4B66"/>
    <w:rsid w:val="002E2E3E"/>
    <w:rsid w:val="002E5C4B"/>
    <w:rsid w:val="002F02A9"/>
    <w:rsid w:val="002F14D8"/>
    <w:rsid w:val="002F19F9"/>
    <w:rsid w:val="002F3031"/>
    <w:rsid w:val="002F70E7"/>
    <w:rsid w:val="00307E64"/>
    <w:rsid w:val="00310ADF"/>
    <w:rsid w:val="00311AB5"/>
    <w:rsid w:val="00312632"/>
    <w:rsid w:val="00312ADC"/>
    <w:rsid w:val="00314D68"/>
    <w:rsid w:val="00317AFE"/>
    <w:rsid w:val="00321A9C"/>
    <w:rsid w:val="003264C1"/>
    <w:rsid w:val="00327F95"/>
    <w:rsid w:val="00332B1C"/>
    <w:rsid w:val="0034136B"/>
    <w:rsid w:val="003511EC"/>
    <w:rsid w:val="00362BBC"/>
    <w:rsid w:val="00370762"/>
    <w:rsid w:val="003748C1"/>
    <w:rsid w:val="00374B7E"/>
    <w:rsid w:val="00375E2B"/>
    <w:rsid w:val="00376BCF"/>
    <w:rsid w:val="003800D7"/>
    <w:rsid w:val="00381BB9"/>
    <w:rsid w:val="003828F6"/>
    <w:rsid w:val="00385E4C"/>
    <w:rsid w:val="0038605F"/>
    <w:rsid w:val="00395414"/>
    <w:rsid w:val="00396B2E"/>
    <w:rsid w:val="003975E4"/>
    <w:rsid w:val="003C24AC"/>
    <w:rsid w:val="003D0E60"/>
    <w:rsid w:val="003D2525"/>
    <w:rsid w:val="003D4101"/>
    <w:rsid w:val="003D428D"/>
    <w:rsid w:val="003D7906"/>
    <w:rsid w:val="003E36DE"/>
    <w:rsid w:val="003E7908"/>
    <w:rsid w:val="003F2BDD"/>
    <w:rsid w:val="003F567C"/>
    <w:rsid w:val="00404AE8"/>
    <w:rsid w:val="00405B85"/>
    <w:rsid w:val="00406209"/>
    <w:rsid w:val="00414CD3"/>
    <w:rsid w:val="00416092"/>
    <w:rsid w:val="00417258"/>
    <w:rsid w:val="00417D09"/>
    <w:rsid w:val="00421DC5"/>
    <w:rsid w:val="0042219B"/>
    <w:rsid w:val="0042319A"/>
    <w:rsid w:val="00424CDB"/>
    <w:rsid w:val="00431047"/>
    <w:rsid w:val="004346AE"/>
    <w:rsid w:val="00441699"/>
    <w:rsid w:val="004429EC"/>
    <w:rsid w:val="00446B8C"/>
    <w:rsid w:val="00450042"/>
    <w:rsid w:val="00450AE0"/>
    <w:rsid w:val="00451BE0"/>
    <w:rsid w:val="00453397"/>
    <w:rsid w:val="00462986"/>
    <w:rsid w:val="004657DB"/>
    <w:rsid w:val="00466989"/>
    <w:rsid w:val="00472776"/>
    <w:rsid w:val="00480BCB"/>
    <w:rsid w:val="004833CA"/>
    <w:rsid w:val="0048588B"/>
    <w:rsid w:val="00487E4E"/>
    <w:rsid w:val="00494ECB"/>
    <w:rsid w:val="00494F7A"/>
    <w:rsid w:val="004A01FA"/>
    <w:rsid w:val="004A0CE6"/>
    <w:rsid w:val="004A2B70"/>
    <w:rsid w:val="004A3528"/>
    <w:rsid w:val="004A764C"/>
    <w:rsid w:val="004B5883"/>
    <w:rsid w:val="004B70BB"/>
    <w:rsid w:val="004D1CC7"/>
    <w:rsid w:val="004E4A7F"/>
    <w:rsid w:val="004E55E3"/>
    <w:rsid w:val="004F3907"/>
    <w:rsid w:val="004F3F3E"/>
    <w:rsid w:val="004F409C"/>
    <w:rsid w:val="004F4F33"/>
    <w:rsid w:val="00500618"/>
    <w:rsid w:val="0050282A"/>
    <w:rsid w:val="005029BC"/>
    <w:rsid w:val="00510491"/>
    <w:rsid w:val="00511A74"/>
    <w:rsid w:val="00522E10"/>
    <w:rsid w:val="00526177"/>
    <w:rsid w:val="005332F3"/>
    <w:rsid w:val="005339DC"/>
    <w:rsid w:val="00534A0F"/>
    <w:rsid w:val="00534B75"/>
    <w:rsid w:val="005429ED"/>
    <w:rsid w:val="00544403"/>
    <w:rsid w:val="005446F5"/>
    <w:rsid w:val="00546210"/>
    <w:rsid w:val="00550873"/>
    <w:rsid w:val="0056355A"/>
    <w:rsid w:val="00565CA1"/>
    <w:rsid w:val="00581AE3"/>
    <w:rsid w:val="00583523"/>
    <w:rsid w:val="00584744"/>
    <w:rsid w:val="005917F0"/>
    <w:rsid w:val="00591BA4"/>
    <w:rsid w:val="00592CA7"/>
    <w:rsid w:val="00596BF9"/>
    <w:rsid w:val="00597D65"/>
    <w:rsid w:val="005A41EF"/>
    <w:rsid w:val="005A4FB4"/>
    <w:rsid w:val="005A521D"/>
    <w:rsid w:val="005A5E11"/>
    <w:rsid w:val="005B0B15"/>
    <w:rsid w:val="005B3E13"/>
    <w:rsid w:val="005C0B52"/>
    <w:rsid w:val="005C2654"/>
    <w:rsid w:val="005C3361"/>
    <w:rsid w:val="005C577F"/>
    <w:rsid w:val="005D00F9"/>
    <w:rsid w:val="005D6014"/>
    <w:rsid w:val="005E6C06"/>
    <w:rsid w:val="005F2A4B"/>
    <w:rsid w:val="005F6B74"/>
    <w:rsid w:val="0060363C"/>
    <w:rsid w:val="00610340"/>
    <w:rsid w:val="00610E80"/>
    <w:rsid w:val="0062129C"/>
    <w:rsid w:val="00623F75"/>
    <w:rsid w:val="0063060B"/>
    <w:rsid w:val="0063134E"/>
    <w:rsid w:val="00635156"/>
    <w:rsid w:val="0064039B"/>
    <w:rsid w:val="006407A7"/>
    <w:rsid w:val="00640F81"/>
    <w:rsid w:val="00641785"/>
    <w:rsid w:val="00642742"/>
    <w:rsid w:val="006447AE"/>
    <w:rsid w:val="00650364"/>
    <w:rsid w:val="00652C4F"/>
    <w:rsid w:val="0066326A"/>
    <w:rsid w:val="0066555B"/>
    <w:rsid w:val="00670F05"/>
    <w:rsid w:val="00675A20"/>
    <w:rsid w:val="0068061A"/>
    <w:rsid w:val="00680845"/>
    <w:rsid w:val="0068181C"/>
    <w:rsid w:val="0069208C"/>
    <w:rsid w:val="006937BC"/>
    <w:rsid w:val="006977AE"/>
    <w:rsid w:val="006A1219"/>
    <w:rsid w:val="006A2156"/>
    <w:rsid w:val="006B2069"/>
    <w:rsid w:val="006B26E0"/>
    <w:rsid w:val="006B6D06"/>
    <w:rsid w:val="006C07AC"/>
    <w:rsid w:val="006C0839"/>
    <w:rsid w:val="006C1651"/>
    <w:rsid w:val="006C16E5"/>
    <w:rsid w:val="006C2F1D"/>
    <w:rsid w:val="006C33F2"/>
    <w:rsid w:val="006C3E82"/>
    <w:rsid w:val="006C49D1"/>
    <w:rsid w:val="006C4FB9"/>
    <w:rsid w:val="006E693C"/>
    <w:rsid w:val="006E6F23"/>
    <w:rsid w:val="006E7BD5"/>
    <w:rsid w:val="006F05D1"/>
    <w:rsid w:val="006F14BC"/>
    <w:rsid w:val="006F3827"/>
    <w:rsid w:val="006F6A16"/>
    <w:rsid w:val="00701F0A"/>
    <w:rsid w:val="00710DAC"/>
    <w:rsid w:val="007177CF"/>
    <w:rsid w:val="007264B6"/>
    <w:rsid w:val="007266A4"/>
    <w:rsid w:val="00730523"/>
    <w:rsid w:val="00732B21"/>
    <w:rsid w:val="00735BF8"/>
    <w:rsid w:val="00742D3A"/>
    <w:rsid w:val="00751C26"/>
    <w:rsid w:val="0075422D"/>
    <w:rsid w:val="007549F4"/>
    <w:rsid w:val="00756CC6"/>
    <w:rsid w:val="00757834"/>
    <w:rsid w:val="007636FB"/>
    <w:rsid w:val="0076615D"/>
    <w:rsid w:val="00771782"/>
    <w:rsid w:val="00781D20"/>
    <w:rsid w:val="007913BF"/>
    <w:rsid w:val="00791FA4"/>
    <w:rsid w:val="00792582"/>
    <w:rsid w:val="00792DA1"/>
    <w:rsid w:val="007A182D"/>
    <w:rsid w:val="007A5F90"/>
    <w:rsid w:val="007B13F8"/>
    <w:rsid w:val="007B52EC"/>
    <w:rsid w:val="007B6183"/>
    <w:rsid w:val="007C4A8B"/>
    <w:rsid w:val="007C4E33"/>
    <w:rsid w:val="007C69A7"/>
    <w:rsid w:val="007D2835"/>
    <w:rsid w:val="007D2BB9"/>
    <w:rsid w:val="007D4E79"/>
    <w:rsid w:val="007D7645"/>
    <w:rsid w:val="007D7C2A"/>
    <w:rsid w:val="007E588C"/>
    <w:rsid w:val="007E62D3"/>
    <w:rsid w:val="007F2D2B"/>
    <w:rsid w:val="007F5957"/>
    <w:rsid w:val="007F6882"/>
    <w:rsid w:val="007F7D7B"/>
    <w:rsid w:val="00800A30"/>
    <w:rsid w:val="00800B10"/>
    <w:rsid w:val="00804E30"/>
    <w:rsid w:val="0082285F"/>
    <w:rsid w:val="00823C57"/>
    <w:rsid w:val="0082620B"/>
    <w:rsid w:val="00826AC9"/>
    <w:rsid w:val="00826E1C"/>
    <w:rsid w:val="00827F3C"/>
    <w:rsid w:val="00836B8E"/>
    <w:rsid w:val="00845B46"/>
    <w:rsid w:val="008461C5"/>
    <w:rsid w:val="008469D2"/>
    <w:rsid w:val="00846C64"/>
    <w:rsid w:val="00846F8C"/>
    <w:rsid w:val="00853A4A"/>
    <w:rsid w:val="0085622D"/>
    <w:rsid w:val="0086002F"/>
    <w:rsid w:val="0086510E"/>
    <w:rsid w:val="00866822"/>
    <w:rsid w:val="0087057C"/>
    <w:rsid w:val="00873056"/>
    <w:rsid w:val="0087743E"/>
    <w:rsid w:val="00883756"/>
    <w:rsid w:val="00883F0E"/>
    <w:rsid w:val="008942FD"/>
    <w:rsid w:val="00895109"/>
    <w:rsid w:val="00896972"/>
    <w:rsid w:val="00896E0B"/>
    <w:rsid w:val="008A0C1E"/>
    <w:rsid w:val="008A1B47"/>
    <w:rsid w:val="008A6B7D"/>
    <w:rsid w:val="008B3266"/>
    <w:rsid w:val="008B6137"/>
    <w:rsid w:val="008C7066"/>
    <w:rsid w:val="008D1A7A"/>
    <w:rsid w:val="008D1C9B"/>
    <w:rsid w:val="008D39E4"/>
    <w:rsid w:val="008E295C"/>
    <w:rsid w:val="008F1A7D"/>
    <w:rsid w:val="008F1B30"/>
    <w:rsid w:val="008F5E9A"/>
    <w:rsid w:val="008F7534"/>
    <w:rsid w:val="00901560"/>
    <w:rsid w:val="009032AA"/>
    <w:rsid w:val="00903304"/>
    <w:rsid w:val="00906303"/>
    <w:rsid w:val="00907159"/>
    <w:rsid w:val="00911BF4"/>
    <w:rsid w:val="00913225"/>
    <w:rsid w:val="00922770"/>
    <w:rsid w:val="00922A3C"/>
    <w:rsid w:val="009261A9"/>
    <w:rsid w:val="00930067"/>
    <w:rsid w:val="009331EE"/>
    <w:rsid w:val="009344C8"/>
    <w:rsid w:val="0093531C"/>
    <w:rsid w:val="00936545"/>
    <w:rsid w:val="009368AE"/>
    <w:rsid w:val="0093791F"/>
    <w:rsid w:val="00942A0C"/>
    <w:rsid w:val="009526EE"/>
    <w:rsid w:val="00954BB9"/>
    <w:rsid w:val="00955FC5"/>
    <w:rsid w:val="009571B3"/>
    <w:rsid w:val="009622C0"/>
    <w:rsid w:val="009706DA"/>
    <w:rsid w:val="0097105B"/>
    <w:rsid w:val="0097119C"/>
    <w:rsid w:val="00974AA9"/>
    <w:rsid w:val="009776A6"/>
    <w:rsid w:val="00981260"/>
    <w:rsid w:val="00982CD0"/>
    <w:rsid w:val="00984E4F"/>
    <w:rsid w:val="009853EF"/>
    <w:rsid w:val="00986E8A"/>
    <w:rsid w:val="0098720B"/>
    <w:rsid w:val="00987CDA"/>
    <w:rsid w:val="00987FBF"/>
    <w:rsid w:val="00991F1F"/>
    <w:rsid w:val="009A24CC"/>
    <w:rsid w:val="009A5F6E"/>
    <w:rsid w:val="009B5D0B"/>
    <w:rsid w:val="009C0C03"/>
    <w:rsid w:val="009C1C35"/>
    <w:rsid w:val="009C5488"/>
    <w:rsid w:val="009C7380"/>
    <w:rsid w:val="009D3D3B"/>
    <w:rsid w:val="009D5935"/>
    <w:rsid w:val="009D72FE"/>
    <w:rsid w:val="009E22AA"/>
    <w:rsid w:val="009E27EC"/>
    <w:rsid w:val="009E505E"/>
    <w:rsid w:val="009E5A4E"/>
    <w:rsid w:val="009E5E02"/>
    <w:rsid w:val="009E704B"/>
    <w:rsid w:val="009E7D11"/>
    <w:rsid w:val="00A02014"/>
    <w:rsid w:val="00A11393"/>
    <w:rsid w:val="00A1150A"/>
    <w:rsid w:val="00A20EC3"/>
    <w:rsid w:val="00A221E2"/>
    <w:rsid w:val="00A2345D"/>
    <w:rsid w:val="00A261E6"/>
    <w:rsid w:val="00A2651A"/>
    <w:rsid w:val="00A360D1"/>
    <w:rsid w:val="00A36799"/>
    <w:rsid w:val="00A3693F"/>
    <w:rsid w:val="00A37C6A"/>
    <w:rsid w:val="00A40E34"/>
    <w:rsid w:val="00A43F3F"/>
    <w:rsid w:val="00A44968"/>
    <w:rsid w:val="00A44B25"/>
    <w:rsid w:val="00A50443"/>
    <w:rsid w:val="00A5173A"/>
    <w:rsid w:val="00A550E0"/>
    <w:rsid w:val="00A56BA2"/>
    <w:rsid w:val="00A6154E"/>
    <w:rsid w:val="00A65C7A"/>
    <w:rsid w:val="00A66A56"/>
    <w:rsid w:val="00A679B0"/>
    <w:rsid w:val="00A70362"/>
    <w:rsid w:val="00A7056C"/>
    <w:rsid w:val="00A72E44"/>
    <w:rsid w:val="00A76FD8"/>
    <w:rsid w:val="00A80F7B"/>
    <w:rsid w:val="00A84202"/>
    <w:rsid w:val="00A867F3"/>
    <w:rsid w:val="00A92186"/>
    <w:rsid w:val="00AA13EA"/>
    <w:rsid w:val="00AA2772"/>
    <w:rsid w:val="00AA29DF"/>
    <w:rsid w:val="00AB421C"/>
    <w:rsid w:val="00AB54D3"/>
    <w:rsid w:val="00AC322D"/>
    <w:rsid w:val="00AD6158"/>
    <w:rsid w:val="00AD6680"/>
    <w:rsid w:val="00AD6779"/>
    <w:rsid w:val="00AD7CB4"/>
    <w:rsid w:val="00AE3E72"/>
    <w:rsid w:val="00AE58A1"/>
    <w:rsid w:val="00AF172E"/>
    <w:rsid w:val="00AF212D"/>
    <w:rsid w:val="00AF3273"/>
    <w:rsid w:val="00AF4055"/>
    <w:rsid w:val="00AF4741"/>
    <w:rsid w:val="00AF4E13"/>
    <w:rsid w:val="00AF675A"/>
    <w:rsid w:val="00B01316"/>
    <w:rsid w:val="00B04FD3"/>
    <w:rsid w:val="00B0576E"/>
    <w:rsid w:val="00B058C9"/>
    <w:rsid w:val="00B148C1"/>
    <w:rsid w:val="00B208F6"/>
    <w:rsid w:val="00B339BF"/>
    <w:rsid w:val="00B3589C"/>
    <w:rsid w:val="00B37ACC"/>
    <w:rsid w:val="00B429C4"/>
    <w:rsid w:val="00B446DA"/>
    <w:rsid w:val="00B4520E"/>
    <w:rsid w:val="00B5070B"/>
    <w:rsid w:val="00B55D9A"/>
    <w:rsid w:val="00B64271"/>
    <w:rsid w:val="00B64E1D"/>
    <w:rsid w:val="00B65596"/>
    <w:rsid w:val="00B6687A"/>
    <w:rsid w:val="00B76433"/>
    <w:rsid w:val="00B8225E"/>
    <w:rsid w:val="00B83B06"/>
    <w:rsid w:val="00B900B1"/>
    <w:rsid w:val="00B91A95"/>
    <w:rsid w:val="00B93979"/>
    <w:rsid w:val="00B97A49"/>
    <w:rsid w:val="00BA1C74"/>
    <w:rsid w:val="00BA30E6"/>
    <w:rsid w:val="00BA36CB"/>
    <w:rsid w:val="00BA750D"/>
    <w:rsid w:val="00BA776E"/>
    <w:rsid w:val="00BB0126"/>
    <w:rsid w:val="00BB0AD2"/>
    <w:rsid w:val="00BB46B1"/>
    <w:rsid w:val="00BB5CC4"/>
    <w:rsid w:val="00BC1B7D"/>
    <w:rsid w:val="00BC48F5"/>
    <w:rsid w:val="00BD4C70"/>
    <w:rsid w:val="00BD5861"/>
    <w:rsid w:val="00BD78EB"/>
    <w:rsid w:val="00BE1584"/>
    <w:rsid w:val="00BE4CA3"/>
    <w:rsid w:val="00BF2FA0"/>
    <w:rsid w:val="00BF5A10"/>
    <w:rsid w:val="00C02E93"/>
    <w:rsid w:val="00C03F20"/>
    <w:rsid w:val="00C13F51"/>
    <w:rsid w:val="00C15CF5"/>
    <w:rsid w:val="00C23E9E"/>
    <w:rsid w:val="00C4069F"/>
    <w:rsid w:val="00C513EB"/>
    <w:rsid w:val="00C51EFB"/>
    <w:rsid w:val="00C5209B"/>
    <w:rsid w:val="00C5384E"/>
    <w:rsid w:val="00C56449"/>
    <w:rsid w:val="00C62952"/>
    <w:rsid w:val="00C64316"/>
    <w:rsid w:val="00C64CF4"/>
    <w:rsid w:val="00C67250"/>
    <w:rsid w:val="00C673AA"/>
    <w:rsid w:val="00C67A19"/>
    <w:rsid w:val="00C70F67"/>
    <w:rsid w:val="00C71931"/>
    <w:rsid w:val="00C73375"/>
    <w:rsid w:val="00C763C7"/>
    <w:rsid w:val="00C8077B"/>
    <w:rsid w:val="00C8526E"/>
    <w:rsid w:val="00C92499"/>
    <w:rsid w:val="00C92987"/>
    <w:rsid w:val="00C96CA7"/>
    <w:rsid w:val="00C971A1"/>
    <w:rsid w:val="00CA12E8"/>
    <w:rsid w:val="00CA1D23"/>
    <w:rsid w:val="00CA2220"/>
    <w:rsid w:val="00CA30BC"/>
    <w:rsid w:val="00CA501C"/>
    <w:rsid w:val="00CA59BF"/>
    <w:rsid w:val="00CA70F0"/>
    <w:rsid w:val="00CB04F4"/>
    <w:rsid w:val="00CB0E61"/>
    <w:rsid w:val="00CB4010"/>
    <w:rsid w:val="00CC06D8"/>
    <w:rsid w:val="00CC2590"/>
    <w:rsid w:val="00CC6A77"/>
    <w:rsid w:val="00CC7713"/>
    <w:rsid w:val="00CD0C32"/>
    <w:rsid w:val="00CD70D1"/>
    <w:rsid w:val="00CD7125"/>
    <w:rsid w:val="00CE09D5"/>
    <w:rsid w:val="00CE1573"/>
    <w:rsid w:val="00CE6066"/>
    <w:rsid w:val="00CE61B0"/>
    <w:rsid w:val="00CE6E02"/>
    <w:rsid w:val="00CF5603"/>
    <w:rsid w:val="00CF5F43"/>
    <w:rsid w:val="00CF79CA"/>
    <w:rsid w:val="00D06B87"/>
    <w:rsid w:val="00D12555"/>
    <w:rsid w:val="00D13415"/>
    <w:rsid w:val="00D17B8D"/>
    <w:rsid w:val="00D23358"/>
    <w:rsid w:val="00D235C2"/>
    <w:rsid w:val="00D26202"/>
    <w:rsid w:val="00D347C6"/>
    <w:rsid w:val="00D41169"/>
    <w:rsid w:val="00D42515"/>
    <w:rsid w:val="00D54995"/>
    <w:rsid w:val="00D5548D"/>
    <w:rsid w:val="00D561F0"/>
    <w:rsid w:val="00D56BA8"/>
    <w:rsid w:val="00D70103"/>
    <w:rsid w:val="00D72107"/>
    <w:rsid w:val="00D72889"/>
    <w:rsid w:val="00D756B2"/>
    <w:rsid w:val="00D80D1D"/>
    <w:rsid w:val="00D82C2D"/>
    <w:rsid w:val="00D83C6F"/>
    <w:rsid w:val="00D86A59"/>
    <w:rsid w:val="00D95DF0"/>
    <w:rsid w:val="00D96EF7"/>
    <w:rsid w:val="00DA0D81"/>
    <w:rsid w:val="00DA234A"/>
    <w:rsid w:val="00DA4D6A"/>
    <w:rsid w:val="00DA62AF"/>
    <w:rsid w:val="00DA6AB0"/>
    <w:rsid w:val="00DA79F6"/>
    <w:rsid w:val="00DB077E"/>
    <w:rsid w:val="00DB07AA"/>
    <w:rsid w:val="00DC2033"/>
    <w:rsid w:val="00DC7A42"/>
    <w:rsid w:val="00DD0746"/>
    <w:rsid w:val="00DD2F3F"/>
    <w:rsid w:val="00DD7F6B"/>
    <w:rsid w:val="00DE17A5"/>
    <w:rsid w:val="00DE1FCE"/>
    <w:rsid w:val="00DE7330"/>
    <w:rsid w:val="00DF0992"/>
    <w:rsid w:val="00DF3300"/>
    <w:rsid w:val="00DF6AEF"/>
    <w:rsid w:val="00DF6E29"/>
    <w:rsid w:val="00DF7707"/>
    <w:rsid w:val="00E014E6"/>
    <w:rsid w:val="00E06943"/>
    <w:rsid w:val="00E07106"/>
    <w:rsid w:val="00E101A5"/>
    <w:rsid w:val="00E11256"/>
    <w:rsid w:val="00E13B45"/>
    <w:rsid w:val="00E2013C"/>
    <w:rsid w:val="00E21DE4"/>
    <w:rsid w:val="00E22C58"/>
    <w:rsid w:val="00E3337F"/>
    <w:rsid w:val="00E409B9"/>
    <w:rsid w:val="00E413D8"/>
    <w:rsid w:val="00E43B78"/>
    <w:rsid w:val="00E46F96"/>
    <w:rsid w:val="00E47CDE"/>
    <w:rsid w:val="00E6252D"/>
    <w:rsid w:val="00E63D7B"/>
    <w:rsid w:val="00E649D9"/>
    <w:rsid w:val="00E803D7"/>
    <w:rsid w:val="00E81A16"/>
    <w:rsid w:val="00E965AF"/>
    <w:rsid w:val="00EA015B"/>
    <w:rsid w:val="00EA0958"/>
    <w:rsid w:val="00EA0DB4"/>
    <w:rsid w:val="00EA43B2"/>
    <w:rsid w:val="00EA4946"/>
    <w:rsid w:val="00EA743E"/>
    <w:rsid w:val="00EB4A23"/>
    <w:rsid w:val="00EB6196"/>
    <w:rsid w:val="00EC31A4"/>
    <w:rsid w:val="00EC3715"/>
    <w:rsid w:val="00ED2611"/>
    <w:rsid w:val="00ED2A32"/>
    <w:rsid w:val="00ED3E08"/>
    <w:rsid w:val="00ED4681"/>
    <w:rsid w:val="00ED4C42"/>
    <w:rsid w:val="00EE47FC"/>
    <w:rsid w:val="00F005CA"/>
    <w:rsid w:val="00F02B0C"/>
    <w:rsid w:val="00F0520D"/>
    <w:rsid w:val="00F05DE5"/>
    <w:rsid w:val="00F10308"/>
    <w:rsid w:val="00F11892"/>
    <w:rsid w:val="00F1193E"/>
    <w:rsid w:val="00F12552"/>
    <w:rsid w:val="00F12FF3"/>
    <w:rsid w:val="00F14430"/>
    <w:rsid w:val="00F162D0"/>
    <w:rsid w:val="00F22186"/>
    <w:rsid w:val="00F2657F"/>
    <w:rsid w:val="00F276C8"/>
    <w:rsid w:val="00F33398"/>
    <w:rsid w:val="00F33BE7"/>
    <w:rsid w:val="00F37937"/>
    <w:rsid w:val="00F37E02"/>
    <w:rsid w:val="00F40078"/>
    <w:rsid w:val="00F40353"/>
    <w:rsid w:val="00F40EB3"/>
    <w:rsid w:val="00F43EB1"/>
    <w:rsid w:val="00F440ED"/>
    <w:rsid w:val="00F45BD6"/>
    <w:rsid w:val="00F5122D"/>
    <w:rsid w:val="00F53805"/>
    <w:rsid w:val="00F54A30"/>
    <w:rsid w:val="00F56CEE"/>
    <w:rsid w:val="00F6394D"/>
    <w:rsid w:val="00F6700F"/>
    <w:rsid w:val="00F706C3"/>
    <w:rsid w:val="00F751A3"/>
    <w:rsid w:val="00F7752A"/>
    <w:rsid w:val="00F805BB"/>
    <w:rsid w:val="00F82129"/>
    <w:rsid w:val="00F83367"/>
    <w:rsid w:val="00F8667A"/>
    <w:rsid w:val="00FA0562"/>
    <w:rsid w:val="00FA1AD3"/>
    <w:rsid w:val="00FA25A1"/>
    <w:rsid w:val="00FA30E2"/>
    <w:rsid w:val="00FA3D83"/>
    <w:rsid w:val="00FA6B3B"/>
    <w:rsid w:val="00FB1885"/>
    <w:rsid w:val="00FB2DC9"/>
    <w:rsid w:val="00FB3ECE"/>
    <w:rsid w:val="00FC52D8"/>
    <w:rsid w:val="00FD1275"/>
    <w:rsid w:val="00FD4ECC"/>
    <w:rsid w:val="00FE075F"/>
    <w:rsid w:val="00FE689F"/>
    <w:rsid w:val="00FF5450"/>
    <w:rsid w:val="00FF7260"/>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0C8E"/>
  <w15:docId w15:val="{F0B1B9D4-39EC-427E-8C09-DF82BC12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77AE"/>
    <w:pPr>
      <w:spacing w:after="0" w:line="240" w:lineRule="auto"/>
      <w:jc w:val="both"/>
    </w:pPr>
    <w:rPr>
      <w:rFonts w:ascii=".VnTime" w:eastAsia="Times New Roman" w:hAnsi=".VnTime"/>
      <w:sz w:val="28"/>
      <w:szCs w:val="28"/>
      <w:lang w:val="x-none" w:eastAsia="x-none"/>
    </w:rPr>
  </w:style>
  <w:style w:type="character" w:customStyle="1" w:styleId="BodyTextChar">
    <w:name w:val="Body Text Char"/>
    <w:link w:val="BodyText"/>
    <w:rsid w:val="006977AE"/>
    <w:rPr>
      <w:rFonts w:ascii=".VnTime" w:eastAsia="Times New Roman" w:hAnsi=".VnTime" w:cs=".VnTime"/>
      <w:sz w:val="28"/>
      <w:szCs w:val="28"/>
    </w:rPr>
  </w:style>
  <w:style w:type="paragraph" w:styleId="ListParagraph">
    <w:name w:val="List Paragraph"/>
    <w:basedOn w:val="Normal"/>
    <w:uiPriority w:val="34"/>
    <w:qFormat/>
    <w:rsid w:val="00974AA9"/>
    <w:pPr>
      <w:ind w:left="720"/>
      <w:contextualSpacing/>
    </w:pPr>
  </w:style>
  <w:style w:type="paragraph" w:styleId="Header">
    <w:name w:val="header"/>
    <w:basedOn w:val="Normal"/>
    <w:link w:val="HeaderChar"/>
    <w:uiPriority w:val="99"/>
    <w:unhideWhenUsed/>
    <w:rsid w:val="00B339BF"/>
    <w:pPr>
      <w:tabs>
        <w:tab w:val="center" w:pos="4680"/>
        <w:tab w:val="right" w:pos="9360"/>
      </w:tabs>
    </w:pPr>
    <w:rPr>
      <w:lang w:val="x-none" w:eastAsia="x-none"/>
    </w:rPr>
  </w:style>
  <w:style w:type="character" w:customStyle="1" w:styleId="HeaderChar">
    <w:name w:val="Header Char"/>
    <w:link w:val="Header"/>
    <w:uiPriority w:val="99"/>
    <w:rsid w:val="00B339BF"/>
    <w:rPr>
      <w:sz w:val="22"/>
      <w:szCs w:val="22"/>
    </w:rPr>
  </w:style>
  <w:style w:type="paragraph" w:styleId="Footer">
    <w:name w:val="footer"/>
    <w:basedOn w:val="Normal"/>
    <w:link w:val="FooterChar"/>
    <w:uiPriority w:val="99"/>
    <w:unhideWhenUsed/>
    <w:rsid w:val="00B339BF"/>
    <w:pPr>
      <w:tabs>
        <w:tab w:val="center" w:pos="4680"/>
        <w:tab w:val="right" w:pos="9360"/>
      </w:tabs>
    </w:pPr>
    <w:rPr>
      <w:lang w:val="x-none" w:eastAsia="x-none"/>
    </w:rPr>
  </w:style>
  <w:style w:type="character" w:customStyle="1" w:styleId="FooterChar">
    <w:name w:val="Footer Char"/>
    <w:link w:val="Footer"/>
    <w:uiPriority w:val="99"/>
    <w:rsid w:val="00B339BF"/>
    <w:rPr>
      <w:sz w:val="22"/>
      <w:szCs w:val="22"/>
    </w:rPr>
  </w:style>
  <w:style w:type="paragraph" w:styleId="BalloonText">
    <w:name w:val="Balloon Text"/>
    <w:basedOn w:val="Normal"/>
    <w:link w:val="BalloonTextChar"/>
    <w:uiPriority w:val="99"/>
    <w:semiHidden/>
    <w:unhideWhenUsed/>
    <w:rsid w:val="001B1DE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B1DE2"/>
    <w:rPr>
      <w:rFonts w:ascii="Tahoma" w:hAnsi="Tahoma" w:cs="Tahoma"/>
      <w:sz w:val="16"/>
      <w:szCs w:val="16"/>
    </w:rPr>
  </w:style>
  <w:style w:type="table" w:styleId="TableGrid">
    <w:name w:val="Table Grid"/>
    <w:basedOn w:val="TableNormal"/>
    <w:uiPriority w:val="59"/>
    <w:rsid w:val="00224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F8667A"/>
    <w:pPr>
      <w:pBdr>
        <w:top w:val="nil"/>
        <w:left w:val="nil"/>
        <w:bottom w:val="nil"/>
        <w:right w:val="nil"/>
        <w:between w:val="nil"/>
      </w:pBdr>
    </w:pPr>
    <w:rPr>
      <w:rFonts w:ascii="Times New Roman" w:eastAsia="Times New Roman" w:hAnsi="Times New Roman"/>
      <w:color w:val="000000"/>
      <w:sz w:val="28"/>
      <w:szCs w:val="28"/>
    </w:rPr>
  </w:style>
  <w:style w:type="character" w:styleId="CommentReference">
    <w:name w:val="annotation reference"/>
    <w:uiPriority w:val="99"/>
    <w:semiHidden/>
    <w:unhideWhenUsed/>
    <w:rsid w:val="00C64CF4"/>
    <w:rPr>
      <w:sz w:val="16"/>
      <w:szCs w:val="16"/>
    </w:rPr>
  </w:style>
  <w:style w:type="paragraph" w:styleId="CommentText">
    <w:name w:val="annotation text"/>
    <w:basedOn w:val="Normal"/>
    <w:link w:val="CommentTextChar"/>
    <w:uiPriority w:val="99"/>
    <w:semiHidden/>
    <w:unhideWhenUsed/>
    <w:rsid w:val="00C64CF4"/>
    <w:rPr>
      <w:sz w:val="20"/>
      <w:szCs w:val="20"/>
    </w:rPr>
  </w:style>
  <w:style w:type="character" w:customStyle="1" w:styleId="CommentTextChar">
    <w:name w:val="Comment Text Char"/>
    <w:basedOn w:val="DefaultParagraphFont"/>
    <w:link w:val="CommentText"/>
    <w:uiPriority w:val="99"/>
    <w:semiHidden/>
    <w:rsid w:val="00C64CF4"/>
  </w:style>
  <w:style w:type="paragraph" w:styleId="CommentSubject">
    <w:name w:val="annotation subject"/>
    <w:basedOn w:val="CommentText"/>
    <w:next w:val="CommentText"/>
    <w:link w:val="CommentSubjectChar"/>
    <w:uiPriority w:val="99"/>
    <w:semiHidden/>
    <w:unhideWhenUsed/>
    <w:rsid w:val="00C64CF4"/>
    <w:rPr>
      <w:b/>
      <w:bCs/>
      <w:lang w:val="x-none" w:eastAsia="x-none"/>
    </w:rPr>
  </w:style>
  <w:style w:type="character" w:customStyle="1" w:styleId="CommentSubjectChar">
    <w:name w:val="Comment Subject Char"/>
    <w:link w:val="CommentSubject"/>
    <w:uiPriority w:val="99"/>
    <w:semiHidden/>
    <w:rsid w:val="00C64CF4"/>
    <w:rPr>
      <w:b/>
      <w:bCs/>
    </w:rPr>
  </w:style>
  <w:style w:type="paragraph" w:styleId="BodyText2">
    <w:name w:val="Body Text 2"/>
    <w:basedOn w:val="Normal"/>
    <w:link w:val="BodyText2Char"/>
    <w:uiPriority w:val="99"/>
    <w:semiHidden/>
    <w:unhideWhenUsed/>
    <w:rsid w:val="007B52EC"/>
    <w:pPr>
      <w:spacing w:after="120" w:line="480" w:lineRule="auto"/>
    </w:pPr>
    <w:rPr>
      <w:lang w:val="x-none" w:eastAsia="x-none"/>
    </w:rPr>
  </w:style>
  <w:style w:type="character" w:customStyle="1" w:styleId="BodyText2Char">
    <w:name w:val="Body Text 2 Char"/>
    <w:link w:val="BodyText2"/>
    <w:uiPriority w:val="99"/>
    <w:semiHidden/>
    <w:rsid w:val="007B52EC"/>
    <w:rPr>
      <w:sz w:val="22"/>
      <w:szCs w:val="22"/>
    </w:rPr>
  </w:style>
  <w:style w:type="paragraph" w:styleId="FootnoteText">
    <w:name w:val="footnote text"/>
    <w:basedOn w:val="Normal"/>
    <w:link w:val="FootnoteTextChar"/>
    <w:uiPriority w:val="99"/>
    <w:semiHidden/>
    <w:unhideWhenUsed/>
    <w:rsid w:val="008A6B7D"/>
    <w:rPr>
      <w:sz w:val="20"/>
      <w:szCs w:val="20"/>
    </w:rPr>
  </w:style>
  <w:style w:type="character" w:customStyle="1" w:styleId="FootnoteTextChar">
    <w:name w:val="Footnote Text Char"/>
    <w:link w:val="FootnoteText"/>
    <w:uiPriority w:val="99"/>
    <w:semiHidden/>
    <w:rsid w:val="008A6B7D"/>
    <w:rPr>
      <w:lang w:val="en-US" w:eastAsia="en-US"/>
    </w:rPr>
  </w:style>
  <w:style w:type="character" w:styleId="FootnoteReference">
    <w:name w:val="footnote reference"/>
    <w:uiPriority w:val="99"/>
    <w:semiHidden/>
    <w:unhideWhenUsed/>
    <w:rsid w:val="008A6B7D"/>
    <w:rPr>
      <w:vertAlign w:val="superscript"/>
    </w:rPr>
  </w:style>
  <w:style w:type="paragraph" w:customStyle="1" w:styleId="CharCharCharCharCharCharChar">
    <w:name w:val="Char Char Char Char Char Char Char"/>
    <w:basedOn w:val="Normal"/>
    <w:semiHidden/>
    <w:rsid w:val="00CE6066"/>
    <w:pPr>
      <w:spacing w:after="160" w:line="240" w:lineRule="exact"/>
    </w:pPr>
    <w:rPr>
      <w:rFonts w:ascii="Arial" w:eastAsia="Times New Roman" w:hAnsi="Arial" w:cs="Arial"/>
    </w:rPr>
  </w:style>
  <w:style w:type="paragraph" w:styleId="NormalWeb">
    <w:name w:val="Normal (Web)"/>
    <w:basedOn w:val="Normal"/>
    <w:uiPriority w:val="99"/>
    <w:semiHidden/>
    <w:unhideWhenUsed/>
    <w:rsid w:val="00EA743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A743E"/>
    <w:rPr>
      <w:b/>
      <w:bCs/>
    </w:rPr>
  </w:style>
  <w:style w:type="paragraph" w:styleId="BodyTextIndent">
    <w:name w:val="Body Text Indent"/>
    <w:basedOn w:val="Normal"/>
    <w:link w:val="BodyTextIndentChar"/>
    <w:uiPriority w:val="99"/>
    <w:semiHidden/>
    <w:unhideWhenUsed/>
    <w:rsid w:val="000B3DDC"/>
    <w:pPr>
      <w:spacing w:after="120"/>
      <w:ind w:left="360"/>
    </w:pPr>
  </w:style>
  <w:style w:type="character" w:customStyle="1" w:styleId="BodyTextIndentChar">
    <w:name w:val="Body Text Indent Char"/>
    <w:basedOn w:val="DefaultParagraphFont"/>
    <w:link w:val="BodyTextIndent"/>
    <w:uiPriority w:val="99"/>
    <w:semiHidden/>
    <w:rsid w:val="000B3D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095">
      <w:bodyDiv w:val="1"/>
      <w:marLeft w:val="0"/>
      <w:marRight w:val="0"/>
      <w:marTop w:val="0"/>
      <w:marBottom w:val="0"/>
      <w:divBdr>
        <w:top w:val="none" w:sz="0" w:space="0" w:color="auto"/>
        <w:left w:val="none" w:sz="0" w:space="0" w:color="auto"/>
        <w:bottom w:val="none" w:sz="0" w:space="0" w:color="auto"/>
        <w:right w:val="none" w:sz="0" w:space="0" w:color="auto"/>
      </w:divBdr>
    </w:div>
    <w:div w:id="1614702453">
      <w:bodyDiv w:val="1"/>
      <w:marLeft w:val="0"/>
      <w:marRight w:val="0"/>
      <w:marTop w:val="0"/>
      <w:marBottom w:val="0"/>
      <w:divBdr>
        <w:top w:val="none" w:sz="0" w:space="0" w:color="auto"/>
        <w:left w:val="none" w:sz="0" w:space="0" w:color="auto"/>
        <w:bottom w:val="none" w:sz="0" w:space="0" w:color="auto"/>
        <w:right w:val="none" w:sz="0" w:space="0" w:color="auto"/>
      </w:divBdr>
    </w:div>
    <w:div w:id="1661154938">
      <w:bodyDiv w:val="1"/>
      <w:marLeft w:val="0"/>
      <w:marRight w:val="0"/>
      <w:marTop w:val="0"/>
      <w:marBottom w:val="0"/>
      <w:divBdr>
        <w:top w:val="none" w:sz="0" w:space="0" w:color="auto"/>
        <w:left w:val="none" w:sz="0" w:space="0" w:color="auto"/>
        <w:bottom w:val="none" w:sz="0" w:space="0" w:color="auto"/>
        <w:right w:val="none" w:sz="0" w:space="0" w:color="auto"/>
      </w:divBdr>
    </w:div>
    <w:div w:id="16840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8716-1779-4D5B-A736-0ABD5F77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HỘI LIÊN HIỆP PHỤ NỮ VIỆT NAM</vt:lpstr>
    </vt:vector>
  </TitlesOfParts>
  <Company>andongnhi.violet.vn</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PHỤ NỮ VIỆT NAM</dc:title>
  <dc:subject/>
  <dc:creator>Administrator</dc:creator>
  <cp:keywords/>
  <dc:description/>
  <cp:lastModifiedBy>Administrator</cp:lastModifiedBy>
  <cp:revision>9</cp:revision>
  <cp:lastPrinted>2023-02-17T01:11:00Z</cp:lastPrinted>
  <dcterms:created xsi:type="dcterms:W3CDTF">2024-01-22T07:31:00Z</dcterms:created>
  <dcterms:modified xsi:type="dcterms:W3CDTF">2024-01-23T02:53:00Z</dcterms:modified>
</cp:coreProperties>
</file>